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AA8EB" w14:textId="77777777" w:rsidR="00083F25" w:rsidRPr="00083F25" w:rsidRDefault="00083F25" w:rsidP="00083F25">
      <w:pPr>
        <w:spacing w:line="274" w:lineRule="exact"/>
        <w:rPr>
          <w:rFonts w:ascii="ＭＳ 明朝" w:eastAsia="ＭＳ 明朝" w:hAnsi="Century" w:cs="Times New Roman"/>
        </w:rPr>
      </w:pPr>
      <w:bookmarkStart w:id="0" w:name="_GoBack"/>
      <w:bookmarkEnd w:id="0"/>
      <w:r w:rsidRPr="00083F25">
        <w:rPr>
          <w:rFonts w:ascii="Century" w:eastAsia="ＭＳ 明朝" w:hAnsi="Century" w:cs="Times New Roman" w:hint="eastAsia"/>
        </w:rPr>
        <w:t>手順書様式</w:t>
      </w:r>
      <w:r w:rsidRPr="00083F25">
        <w:rPr>
          <w:rFonts w:ascii="Century" w:eastAsia="ＭＳ 明朝" w:hAnsi="Century" w:cs="Times New Roman" w:hint="eastAsia"/>
        </w:rPr>
        <w:t>2</w:t>
      </w:r>
    </w:p>
    <w:p w14:paraId="338F238D" w14:textId="77777777" w:rsidR="00083F25" w:rsidRPr="00083F25" w:rsidRDefault="00083F25" w:rsidP="00083F25">
      <w:pPr>
        <w:spacing w:line="314" w:lineRule="exact"/>
        <w:jc w:val="center"/>
        <w:rPr>
          <w:rFonts w:ascii="Century" w:eastAsia="ＭＳ 明朝" w:hAnsi="Century" w:cs="ＭＳ 明朝"/>
          <w:color w:val="000000"/>
          <w:sz w:val="28"/>
          <w:szCs w:val="28"/>
        </w:rPr>
      </w:pPr>
      <w:r w:rsidRPr="00083F25">
        <w:rPr>
          <w:rFonts w:ascii="Century" w:eastAsia="ＭＳ 明朝" w:hAnsi="Century" w:cs="ＭＳ 明朝" w:hint="eastAsia"/>
          <w:color w:val="000000"/>
          <w:sz w:val="28"/>
          <w:szCs w:val="28"/>
        </w:rPr>
        <w:t>「人を対象とする</w:t>
      </w:r>
      <w:r w:rsidRPr="00083F25">
        <w:rPr>
          <w:rFonts w:ascii="Century" w:eastAsia="ＭＳ 明朝" w:hAnsi="Century" w:cs="Times New Roman" w:hint="eastAsia"/>
          <w:color w:val="000000"/>
          <w:sz w:val="28"/>
          <w:szCs w:val="28"/>
        </w:rPr>
        <w:t>医学系研究</w:t>
      </w:r>
      <w:r w:rsidRPr="00083F25">
        <w:rPr>
          <w:rFonts w:ascii="Century" w:eastAsia="ＭＳ 明朝" w:hAnsi="Century" w:cs="ＭＳ 明朝" w:hint="eastAsia"/>
          <w:color w:val="000000"/>
          <w:sz w:val="28"/>
          <w:szCs w:val="28"/>
        </w:rPr>
        <w:t>」の</w:t>
      </w:r>
      <w:r w:rsidRPr="00083F25">
        <w:rPr>
          <w:rFonts w:ascii="Century" w:eastAsia="ＭＳ 明朝" w:hAnsi="Century" w:cs="Times New Roman"/>
          <w:color w:val="000000"/>
          <w:sz w:val="28"/>
          <w:szCs w:val="28"/>
        </w:rPr>
        <w:t xml:space="preserve"> </w:t>
      </w:r>
      <w:r w:rsidRPr="00083F25">
        <w:rPr>
          <w:rFonts w:ascii="Century" w:eastAsia="ＭＳ 明朝" w:hAnsi="Century" w:cs="ＭＳ 明朝" w:hint="eastAsia"/>
          <w:color w:val="000000"/>
          <w:sz w:val="28"/>
          <w:szCs w:val="28"/>
        </w:rPr>
        <w:t>同</w:t>
      </w:r>
      <w:r w:rsidRPr="00083F25">
        <w:rPr>
          <w:rFonts w:ascii="Century" w:eastAsia="ＭＳ 明朝" w:hAnsi="Century" w:cs="Times New Roman"/>
          <w:color w:val="000000"/>
          <w:sz w:val="28"/>
          <w:szCs w:val="28"/>
        </w:rPr>
        <w:t xml:space="preserve"> </w:t>
      </w:r>
      <w:r w:rsidRPr="00083F25">
        <w:rPr>
          <w:rFonts w:ascii="Century" w:eastAsia="ＭＳ 明朝" w:hAnsi="Century" w:cs="ＭＳ 明朝" w:hint="eastAsia"/>
          <w:color w:val="000000"/>
          <w:sz w:val="28"/>
          <w:szCs w:val="28"/>
        </w:rPr>
        <w:t>意</w:t>
      </w:r>
      <w:r w:rsidRPr="00083F25">
        <w:rPr>
          <w:rFonts w:ascii="Century" w:eastAsia="ＭＳ 明朝" w:hAnsi="Century" w:cs="Times New Roman"/>
          <w:color w:val="000000"/>
          <w:sz w:val="28"/>
          <w:szCs w:val="28"/>
        </w:rPr>
        <w:t xml:space="preserve"> </w:t>
      </w:r>
      <w:r w:rsidRPr="00083F25">
        <w:rPr>
          <w:rFonts w:ascii="Century" w:eastAsia="ＭＳ 明朝" w:hAnsi="Century" w:cs="ＭＳ 明朝" w:hint="eastAsia"/>
          <w:color w:val="000000"/>
          <w:sz w:val="28"/>
          <w:szCs w:val="28"/>
        </w:rPr>
        <w:t>書</w:t>
      </w:r>
    </w:p>
    <w:p w14:paraId="1553AC72" w14:textId="77777777" w:rsidR="00083F25" w:rsidRPr="00083F25" w:rsidRDefault="00083F25" w:rsidP="00083F25">
      <w:pPr>
        <w:spacing w:line="274" w:lineRule="exact"/>
        <w:rPr>
          <w:rFonts w:ascii="ＭＳ 明朝" w:eastAsia="ＭＳ 明朝" w:hAnsi="Century" w:cs="Times New Roman"/>
          <w:color w:val="000000"/>
        </w:rPr>
      </w:pPr>
    </w:p>
    <w:p w14:paraId="460B4B2F" w14:textId="1E62989D" w:rsidR="00083F25" w:rsidRPr="00083F25" w:rsidRDefault="00083F25" w:rsidP="00083F25">
      <w:pPr>
        <w:spacing w:line="274" w:lineRule="exact"/>
        <w:rPr>
          <w:rFonts w:ascii="Century" w:eastAsia="ＭＳ 明朝" w:hAnsi="Century" w:cs="ＭＳ 明朝"/>
          <w:color w:val="000000"/>
        </w:rPr>
      </w:pPr>
      <w:r w:rsidRPr="00083F25">
        <w:rPr>
          <w:rFonts w:ascii="Century" w:eastAsia="ＭＳ 明朝" w:hAnsi="Century" w:cs="ＭＳ 明朝" w:hint="eastAsia"/>
          <w:color w:val="000000"/>
        </w:rPr>
        <w:t xml:space="preserve">　本学では、医学系研究に協力してくださる方々（以下、研究対象者）の利益と安全を守り、安心して研究に参加していただくように心がけています。医学系研究を実施する場合は、事前に、担当の研究者もしくは医療者が研究内容を十分に説明し、その主旨を研究対象者になっていただく皆さまにしっかりと理解していただくように心がけています。説明を聞かれ、研究参加に同意される場合は、同意書に署名をして、担当の研究者もしくは医療者にお返しください。</w:t>
      </w:r>
    </w:p>
    <w:p w14:paraId="3A5025A3" w14:textId="77777777" w:rsidR="00083F25" w:rsidRPr="00083F25" w:rsidRDefault="00083F25" w:rsidP="00083F25">
      <w:pPr>
        <w:spacing w:line="274" w:lineRule="exact"/>
        <w:rPr>
          <w:rFonts w:ascii="Century" w:eastAsia="ＭＳ 明朝" w:hAnsi="Century" w:cs="ＭＳ 明朝"/>
          <w:color w:val="000000"/>
        </w:rPr>
      </w:pPr>
      <w:r w:rsidRPr="00083F25">
        <w:rPr>
          <w:rFonts w:ascii="Century" w:eastAsia="ＭＳ 明朝" w:hAnsi="Century" w:cs="ＭＳ 明朝" w:hint="eastAsia"/>
          <w:color w:val="000000"/>
        </w:rPr>
        <w:t xml:space="preserve">　なお、研究対象者になっていただく皆さまには、医学系研究の実施に同意しない権利も保障されています。同意されなくても、また一旦与えた同意を撤回されても不利益を受けることは一切ありません。</w:t>
      </w:r>
    </w:p>
    <w:p w14:paraId="2FC0B6B5" w14:textId="6ACF2CA6" w:rsidR="00083F25" w:rsidRPr="00083F25" w:rsidRDefault="00083F25" w:rsidP="00083F25">
      <w:pPr>
        <w:spacing w:line="274" w:lineRule="exact"/>
        <w:rPr>
          <w:rFonts w:ascii="Century" w:eastAsia="ＭＳ 明朝" w:hAnsi="Century" w:cs="ＭＳ 明朝"/>
          <w:color w:val="000000"/>
        </w:rPr>
      </w:pPr>
      <w:r w:rsidRPr="00083F25">
        <w:rPr>
          <w:rFonts w:ascii="Century" w:eastAsia="ＭＳ 明朝" w:hAnsi="Century" w:cs="ＭＳ 明朝" w:hint="eastAsia"/>
          <w:color w:val="000000"/>
        </w:rPr>
        <w:t xml:space="preserve">　また、当該の研究計画は熊本大学大学院生命科学研究部等「人を対象とする医学系研究」倫理委員会（疫学・一般研究部門／臨床研究部門）で審査され、その承認を受け、熊本大学医学部附属病院長の許可を受けています。</w:t>
      </w:r>
    </w:p>
    <w:p w14:paraId="0F2E0517" w14:textId="77777777" w:rsidR="00083F25" w:rsidRPr="00083F25" w:rsidRDefault="00083F25" w:rsidP="00083F25">
      <w:pPr>
        <w:spacing w:line="274" w:lineRule="exact"/>
        <w:rPr>
          <w:rFonts w:ascii="ＭＳ 明朝" w:eastAsia="ＭＳ 明朝" w:hAnsi="Century" w:cs="Times New Roman"/>
          <w:color w:val="00000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3"/>
      </w:tblGrid>
      <w:tr w:rsidR="00083F25" w:rsidRPr="00083F25" w14:paraId="74E82039" w14:textId="77777777" w:rsidTr="007D3C0E">
        <w:trPr>
          <w:trHeight w:val="822"/>
        </w:trPr>
        <w:tc>
          <w:tcPr>
            <w:tcW w:w="10083" w:type="dxa"/>
            <w:tcBorders>
              <w:top w:val="single" w:sz="4" w:space="0" w:color="000000"/>
              <w:left w:val="single" w:sz="4" w:space="0" w:color="000000"/>
              <w:bottom w:val="single" w:sz="4" w:space="0" w:color="000000"/>
              <w:right w:val="single" w:sz="4" w:space="0" w:color="000000"/>
            </w:tcBorders>
          </w:tcPr>
          <w:p w14:paraId="6092E59F" w14:textId="77777777" w:rsidR="004C121A" w:rsidRDefault="00083F25" w:rsidP="00083F25">
            <w:pPr>
              <w:suppressAutoHyphens/>
              <w:kinsoku w:val="0"/>
              <w:wordWrap w:val="0"/>
              <w:autoSpaceDE w:val="0"/>
              <w:autoSpaceDN w:val="0"/>
              <w:spacing w:line="274" w:lineRule="exact"/>
              <w:jc w:val="left"/>
              <w:rPr>
                <w:rFonts w:ascii="Century" w:eastAsia="ＭＳ 明朝" w:hAnsi="Century" w:cs="ＭＳ 明朝"/>
              </w:rPr>
            </w:pPr>
            <w:r w:rsidRPr="00083F25">
              <w:rPr>
                <w:rFonts w:ascii="Century" w:eastAsia="ＭＳ 明朝" w:hAnsi="Century" w:cs="ＭＳ 明朝" w:hint="eastAsia"/>
                <w:color w:val="000000"/>
              </w:rPr>
              <w:t xml:space="preserve">　</w:t>
            </w:r>
            <w:r w:rsidRPr="00083F25">
              <w:rPr>
                <w:rFonts w:ascii="Century" w:eastAsia="ＭＳ 明朝" w:hAnsi="Century" w:cs="ＭＳ 明朝" w:hint="eastAsia"/>
              </w:rPr>
              <w:t>研究の名称：</w:t>
            </w:r>
          </w:p>
          <w:p w14:paraId="7385F3D5" w14:textId="24E95235" w:rsidR="00083F25" w:rsidRPr="00083F25" w:rsidRDefault="000D02A8" w:rsidP="00083F25">
            <w:pPr>
              <w:suppressAutoHyphens/>
              <w:kinsoku w:val="0"/>
              <w:wordWrap w:val="0"/>
              <w:autoSpaceDE w:val="0"/>
              <w:autoSpaceDN w:val="0"/>
              <w:spacing w:line="274" w:lineRule="exact"/>
              <w:jc w:val="left"/>
              <w:rPr>
                <w:rFonts w:ascii="ＭＳ 明朝" w:eastAsia="ＭＳ 明朝" w:hAnsi="Century" w:cs="Times New Roman"/>
                <w:color w:val="000000"/>
              </w:rPr>
            </w:pPr>
            <w:r>
              <w:rPr>
                <w:rFonts w:ascii="Century" w:eastAsia="ＭＳ 明朝" w:hAnsi="Century" w:cs="ＭＳ 明朝" w:hint="eastAsia"/>
              </w:rPr>
              <w:t>肺癌に対するサルベージ手術の有効性と安全性を検討する多</w:t>
            </w:r>
            <w:r w:rsidR="00443E0A">
              <w:rPr>
                <w:rFonts w:ascii="Century" w:eastAsia="ＭＳ 明朝" w:hAnsi="Century" w:cs="ＭＳ 明朝" w:hint="eastAsia"/>
              </w:rPr>
              <w:t>施設共同後ろ向き臨床研究</w:t>
            </w:r>
          </w:p>
        </w:tc>
      </w:tr>
    </w:tbl>
    <w:p w14:paraId="08290FA4" w14:textId="77777777" w:rsidR="00083F25" w:rsidRPr="00083F25" w:rsidRDefault="00083F25" w:rsidP="00083F25">
      <w:pPr>
        <w:spacing w:line="274" w:lineRule="exact"/>
        <w:rPr>
          <w:rFonts w:ascii="ＭＳ 明朝" w:eastAsia="ＭＳ 明朝" w:hAnsi="Century" w:cs="Times New Roman"/>
          <w:color w:val="000000"/>
        </w:rPr>
      </w:pPr>
    </w:p>
    <w:p w14:paraId="2A49AD78" w14:textId="2103BD59" w:rsidR="00083F25" w:rsidRDefault="00083F25" w:rsidP="00083F25">
      <w:pPr>
        <w:spacing w:line="274" w:lineRule="exact"/>
        <w:ind w:left="1276" w:hangingChars="580" w:hanging="1276"/>
        <w:rPr>
          <w:rFonts w:ascii="Century" w:eastAsia="ＭＳ 明朝" w:hAnsi="Century" w:cs="ＭＳ 明朝"/>
          <w:color w:val="0070C0"/>
          <w:sz w:val="18"/>
          <w:szCs w:val="18"/>
        </w:rPr>
      </w:pPr>
      <w:r w:rsidRPr="00083F25">
        <w:rPr>
          <w:rFonts w:ascii="Century" w:eastAsia="ＭＳ 明朝" w:hAnsi="Century" w:cs="ＭＳ 明朝" w:hint="eastAsia"/>
          <w:color w:val="000000"/>
        </w:rPr>
        <w:t xml:space="preserve">説明内容　</w:t>
      </w:r>
    </w:p>
    <w:p w14:paraId="2783C88A" w14:textId="77777777" w:rsidR="00396D6C" w:rsidRPr="00083F25" w:rsidRDefault="00396D6C" w:rsidP="00396D6C">
      <w:pPr>
        <w:spacing w:line="274" w:lineRule="exact"/>
        <w:ind w:left="1276" w:hangingChars="580" w:hanging="1276"/>
        <w:rPr>
          <w:rFonts w:ascii="Century" w:eastAsia="ＭＳ 明朝" w:hAnsi="Century" w:cs="ＭＳ 明朝"/>
          <w:color w:val="000000"/>
        </w:rPr>
      </w:pPr>
    </w:p>
    <w:p w14:paraId="36D1218F" w14:textId="2C300DE5" w:rsidR="00443E0A" w:rsidRPr="00443E0A" w:rsidRDefault="00083F25" w:rsidP="00443E0A">
      <w:pPr>
        <w:spacing w:line="380" w:lineRule="exact"/>
        <w:ind w:left="840" w:hanging="840"/>
        <w:rPr>
          <w:rFonts w:asciiTheme="minorEastAsia" w:hAnsiTheme="minorEastAsia"/>
        </w:rPr>
      </w:pPr>
      <w:r w:rsidRPr="00083F25">
        <w:rPr>
          <w:rFonts w:ascii="Century" w:eastAsia="ＭＳ 明朝" w:hAnsi="Century" w:cs="ＭＳ 明朝" w:hint="eastAsia"/>
          <w:color w:val="000000"/>
        </w:rPr>
        <w:t xml:space="preserve">　１．</w:t>
      </w:r>
      <w:r w:rsidRPr="00083F25">
        <w:rPr>
          <w:rFonts w:ascii="Century" w:eastAsia="ＭＳ 明朝" w:hAnsi="Century" w:cs="ＭＳ 明朝" w:hint="eastAsia"/>
        </w:rPr>
        <w:t>研究の目的：</w:t>
      </w:r>
      <w:r w:rsidR="00443E0A">
        <w:rPr>
          <w:rFonts w:asciiTheme="minorEastAsia" w:hAnsiTheme="minorEastAsia" w:hint="eastAsia"/>
        </w:rPr>
        <w:t>この臨床研究は患者様</w:t>
      </w:r>
      <w:r w:rsidR="00443E0A" w:rsidRPr="00443E0A">
        <w:rPr>
          <w:rFonts w:asciiTheme="minorEastAsia" w:hAnsiTheme="minorEastAsia" w:hint="eastAsia"/>
        </w:rPr>
        <w:t>の治療のためではなく、新たな治療方針の確立のため</w:t>
      </w:r>
      <w:r w:rsidR="00443E0A">
        <w:rPr>
          <w:rFonts w:asciiTheme="minorEastAsia" w:hAnsiTheme="minorEastAsia" w:hint="eastAsia"/>
        </w:rPr>
        <w:t>に行われ</w:t>
      </w:r>
      <w:r w:rsidR="00443E0A" w:rsidRPr="00443E0A">
        <w:rPr>
          <w:rFonts w:asciiTheme="minorEastAsia" w:hAnsiTheme="minorEastAsia" w:hint="eastAsia"/>
        </w:rPr>
        <w:t>ます。</w:t>
      </w:r>
    </w:p>
    <w:p w14:paraId="100144A4" w14:textId="600A3958" w:rsidR="00443E0A" w:rsidRPr="00443E0A" w:rsidRDefault="00443E0A" w:rsidP="00F17034">
      <w:pPr>
        <w:spacing w:line="380" w:lineRule="exact"/>
        <w:ind w:leftChars="300" w:left="660"/>
        <w:rPr>
          <w:rFonts w:asciiTheme="minorEastAsia" w:hAnsiTheme="minorEastAsia"/>
        </w:rPr>
      </w:pPr>
      <w:r>
        <w:rPr>
          <w:rFonts w:asciiTheme="minorEastAsia" w:hAnsiTheme="minorEastAsia" w:hint="eastAsia"/>
        </w:rPr>
        <w:t>患者様</w:t>
      </w:r>
      <w:r w:rsidRPr="00443E0A">
        <w:rPr>
          <w:rFonts w:asciiTheme="minorEastAsia" w:hAnsiTheme="minorEastAsia" w:hint="eastAsia"/>
        </w:rPr>
        <w:t>は現在原発性肺癌という病気にかかっており、初回治療として外科手術、放射線治療、抗がん剤、分子標的薬などの治療を受けました。初回に外科手術以外の治療（放射線治療、抗がん剤、分子標的薬、それらを組み合わせた化学放射線治療）を選択した場合に、治療後に腫瘍が完全に消えずに残っていたり(腫瘍残存といいます)、完全に腫瘍がなくなった後に再発したりすることがあります。このような腫瘍残存や再発が肺の中や肺のそばのリンパ節のみ(これらをまとめて局所といいます)にある場合に、それらを手術で切除することで、目に見える癌をとりきる手術が行われることがあります（これをサルベージ手術といいます）。</w:t>
      </w:r>
    </w:p>
    <w:p w14:paraId="1BB30B51" w14:textId="21B71037" w:rsidR="00443E0A" w:rsidRPr="00443E0A" w:rsidRDefault="00443E0A" w:rsidP="00F17034">
      <w:pPr>
        <w:spacing w:line="380" w:lineRule="exact"/>
        <w:ind w:leftChars="300" w:left="660"/>
        <w:rPr>
          <w:rFonts w:asciiTheme="minorEastAsia" w:hAnsiTheme="minorEastAsia"/>
        </w:rPr>
      </w:pPr>
      <w:r>
        <w:rPr>
          <w:rFonts w:asciiTheme="minorEastAsia" w:hAnsiTheme="minorEastAsia" w:hint="eastAsia"/>
        </w:rPr>
        <w:t>ただ、これまでそういった手術を行った患者様</w:t>
      </w:r>
      <w:r w:rsidRPr="00443E0A">
        <w:rPr>
          <w:rFonts w:asciiTheme="minorEastAsia" w:hAnsiTheme="minorEastAsia" w:hint="eastAsia"/>
        </w:rPr>
        <w:t>の数は限られているため、それらの手術の有効性、安全性についての大規模なデータがありませんでした。そこで、今回、このサルベージ手術の有効性と安全性を検討することとしました。</w:t>
      </w:r>
    </w:p>
    <w:p w14:paraId="6790927C" w14:textId="16261405" w:rsidR="00083F25" w:rsidRPr="00FE3563" w:rsidRDefault="000D02A8" w:rsidP="00F17034">
      <w:pPr>
        <w:spacing w:line="380" w:lineRule="exact"/>
        <w:ind w:leftChars="300" w:left="660"/>
        <w:rPr>
          <w:rFonts w:asciiTheme="minorEastAsia" w:hAnsiTheme="minorEastAsia"/>
        </w:rPr>
      </w:pPr>
      <w:r>
        <w:rPr>
          <w:rFonts w:asciiTheme="minorEastAsia" w:hAnsiTheme="minorEastAsia" w:hint="eastAsia"/>
        </w:rPr>
        <w:t>この病院では、このような研究を行う場合には倫理</w:t>
      </w:r>
      <w:r w:rsidR="00443E0A" w:rsidRPr="00443E0A">
        <w:rPr>
          <w:rFonts w:asciiTheme="minorEastAsia" w:hAnsiTheme="minorEastAsia" w:hint="eastAsia"/>
        </w:rPr>
        <w:t>委員会を設置し、その研究内容について医学的な面だけでなく、</w:t>
      </w:r>
      <w:r w:rsidR="00DE2D08">
        <w:rPr>
          <w:rFonts w:asciiTheme="minorEastAsia" w:hAnsiTheme="minorEastAsia" w:hint="eastAsia"/>
        </w:rPr>
        <w:t>患者様</w:t>
      </w:r>
      <w:r w:rsidR="00443E0A" w:rsidRPr="00443E0A">
        <w:rPr>
          <w:rFonts w:asciiTheme="minorEastAsia" w:hAnsiTheme="minorEastAsia" w:hint="eastAsia"/>
        </w:rPr>
        <w:t>の人権、安全および福祉に対する配慮も十分検討し、問題がないと考えられた研究だけ、病院長の許可を得て行うこととしております。</w:t>
      </w:r>
    </w:p>
    <w:p w14:paraId="1A6E2BD0" w14:textId="0F85021D" w:rsidR="00083F25" w:rsidRDefault="00FE3563" w:rsidP="00F17034">
      <w:pPr>
        <w:spacing w:line="380" w:lineRule="exact"/>
        <w:ind w:leftChars="300" w:left="660"/>
        <w:rPr>
          <w:rFonts w:asciiTheme="minorEastAsia" w:hAnsiTheme="minorEastAsia" w:cs="Times New Roman"/>
          <w:color w:val="000000"/>
        </w:rPr>
      </w:pPr>
      <w:r w:rsidRPr="00FE3563">
        <w:rPr>
          <w:rFonts w:asciiTheme="minorEastAsia" w:hAnsiTheme="minorEastAsia" w:hint="eastAsia"/>
        </w:rPr>
        <w:t>この研究は原発性肺癌に対するサルベージ手術の有効性と安全性を比較することを目的としています。これまでに世界では20-30例の報告がありましたが、100例を超える大規模な検討はなされていません。そこで、このような研究を行うことで</w:t>
      </w:r>
      <w:r>
        <w:rPr>
          <w:rFonts w:asciiTheme="minorEastAsia" w:hAnsiTheme="minorEastAsia" w:hint="eastAsia"/>
        </w:rPr>
        <w:t>、患者様と同じ病気にかかっている多数の患者様</w:t>
      </w:r>
      <w:r w:rsidRPr="00FE3563">
        <w:rPr>
          <w:rFonts w:asciiTheme="minorEastAsia" w:hAnsiTheme="minorEastAsia" w:hint="eastAsia"/>
        </w:rPr>
        <w:t>がよりよい治療の選択をできるようになると期待しております。</w:t>
      </w:r>
    </w:p>
    <w:p w14:paraId="7CAEB992" w14:textId="77777777" w:rsidR="00FE3563" w:rsidRPr="00FE3563" w:rsidRDefault="00FE3563" w:rsidP="00FE3563">
      <w:pPr>
        <w:spacing w:line="380" w:lineRule="exact"/>
        <w:ind w:leftChars="300" w:left="660"/>
        <w:rPr>
          <w:rFonts w:asciiTheme="minorEastAsia" w:hAnsiTheme="minorEastAsia" w:cs="Times New Roman"/>
          <w:color w:val="000000"/>
        </w:rPr>
      </w:pPr>
    </w:p>
    <w:p w14:paraId="0F938024" w14:textId="77777777" w:rsidR="00083F25" w:rsidRPr="00083F25" w:rsidRDefault="00083F25" w:rsidP="00083F25">
      <w:pPr>
        <w:spacing w:line="274" w:lineRule="exact"/>
        <w:rPr>
          <w:rFonts w:ascii="ＭＳ 明朝" w:eastAsia="ＭＳ 明朝" w:hAnsi="Century" w:cs="Times New Roman"/>
          <w:color w:val="000000"/>
        </w:rPr>
      </w:pPr>
      <w:r w:rsidRPr="00083F25">
        <w:rPr>
          <w:rFonts w:ascii="Century" w:eastAsia="ＭＳ 明朝" w:hAnsi="Century" w:cs="ＭＳ 明朝" w:hint="eastAsia"/>
          <w:color w:val="000000"/>
        </w:rPr>
        <w:t xml:space="preserve">　２．方法の概略：</w:t>
      </w:r>
    </w:p>
    <w:p w14:paraId="28A793AF" w14:textId="1F61F1EE" w:rsidR="00083F25" w:rsidRDefault="00083F25" w:rsidP="00083F25">
      <w:pPr>
        <w:spacing w:line="274" w:lineRule="exact"/>
        <w:ind w:firstLineChars="200" w:firstLine="440"/>
        <w:rPr>
          <w:rFonts w:ascii="ＭＳ 明朝" w:eastAsia="ＭＳ 明朝" w:hAnsi="Century" w:cs="Times New Roman"/>
          <w:color w:val="000000"/>
        </w:rPr>
      </w:pPr>
      <w:r w:rsidRPr="00083F25">
        <w:rPr>
          <w:rFonts w:ascii="ＭＳ 明朝" w:eastAsia="ＭＳ 明朝" w:hAnsi="Century" w:cs="Times New Roman"/>
          <w:color w:val="000000"/>
        </w:rPr>
        <w:t xml:space="preserve">2-1. </w:t>
      </w:r>
      <w:r w:rsidRPr="00083F25">
        <w:rPr>
          <w:rFonts w:ascii="ＭＳ 明朝" w:eastAsia="ＭＳ 明朝" w:hAnsi="Century" w:cs="Times New Roman" w:hint="eastAsia"/>
          <w:color w:val="000000"/>
        </w:rPr>
        <w:t>研究の方法（研究対象者から取得された試料・情報の利用目的を含む。）</w:t>
      </w:r>
    </w:p>
    <w:p w14:paraId="189BFAA9" w14:textId="77777777" w:rsidR="00FE3563" w:rsidRPr="00FE3563" w:rsidRDefault="00FE3563" w:rsidP="00FE3563">
      <w:pPr>
        <w:spacing w:line="380" w:lineRule="exact"/>
        <w:ind w:leftChars="100" w:left="220" w:firstLineChars="200" w:firstLine="440"/>
        <w:rPr>
          <w:rFonts w:asciiTheme="minorEastAsia" w:hAnsiTheme="minorEastAsia"/>
        </w:rPr>
      </w:pPr>
      <w:r w:rsidRPr="00FE3563">
        <w:rPr>
          <w:rFonts w:asciiTheme="minorEastAsia" w:hAnsiTheme="minorEastAsia" w:hint="eastAsia"/>
        </w:rPr>
        <w:lastRenderedPageBreak/>
        <w:t>(1) 被験者</w:t>
      </w:r>
    </w:p>
    <w:p w14:paraId="32EBECF4" w14:textId="6BF50BE0" w:rsidR="00FE3563" w:rsidRPr="00FE3563" w:rsidRDefault="00FE3563" w:rsidP="00FE3563">
      <w:pPr>
        <w:spacing w:line="380" w:lineRule="exact"/>
        <w:ind w:leftChars="300" w:left="660"/>
        <w:rPr>
          <w:rFonts w:asciiTheme="minorEastAsia" w:hAnsiTheme="minorEastAsia"/>
        </w:rPr>
      </w:pPr>
      <w:r w:rsidRPr="00FE3563">
        <w:rPr>
          <w:rFonts w:asciiTheme="minorEastAsia" w:hAnsiTheme="minorEastAsia" w:hint="eastAsia"/>
        </w:rPr>
        <w:t>今回研究に参加していただくのは原発性肺癌という病気に対して、根治的放射線療法・化学放射線療法、定位または粒子線治療、分子標的治療を行った後、局所に病変(がん)が残存している(または疑われる)</w:t>
      </w:r>
      <w:r>
        <w:rPr>
          <w:rFonts w:asciiTheme="minorEastAsia" w:hAnsiTheme="minorEastAsia" w:hint="eastAsia"/>
        </w:rPr>
        <w:t>、または腫瘍が一度消失した後に再度病変が大きくなってきた患者様</w:t>
      </w:r>
      <w:r w:rsidRPr="00FE3563">
        <w:rPr>
          <w:rFonts w:asciiTheme="minorEastAsia" w:hAnsiTheme="minorEastAsia" w:hint="eastAsia"/>
        </w:rPr>
        <w:t>で、それらの病変に対して平成22年(2010年)1月1日～平成27年(2015年)12月31日に手術(サルベージ手術)</w:t>
      </w:r>
      <w:r>
        <w:rPr>
          <w:rFonts w:asciiTheme="minorEastAsia" w:hAnsiTheme="minorEastAsia" w:hint="eastAsia"/>
        </w:rPr>
        <w:t>を行った患者様</w:t>
      </w:r>
      <w:r w:rsidRPr="00FE3563">
        <w:rPr>
          <w:rFonts w:asciiTheme="minorEastAsia" w:hAnsiTheme="minorEastAsia" w:hint="eastAsia"/>
        </w:rPr>
        <w:t>です。</w:t>
      </w:r>
    </w:p>
    <w:p w14:paraId="1FEE1207" w14:textId="77777777" w:rsidR="00FE3563" w:rsidRPr="00FE3563" w:rsidRDefault="00FE3563" w:rsidP="00FE3563">
      <w:pPr>
        <w:spacing w:line="380" w:lineRule="exact"/>
        <w:ind w:firstLineChars="300" w:firstLine="660"/>
        <w:rPr>
          <w:rFonts w:asciiTheme="minorEastAsia" w:hAnsiTheme="minorEastAsia"/>
        </w:rPr>
      </w:pPr>
      <w:r w:rsidRPr="00FE3563">
        <w:rPr>
          <w:rFonts w:asciiTheme="minorEastAsia" w:hAnsiTheme="minorEastAsia" w:hint="eastAsia"/>
        </w:rPr>
        <w:t>(２) 検査項目</w:t>
      </w:r>
    </w:p>
    <w:p w14:paraId="0B8B00F8" w14:textId="27B9895E" w:rsidR="00FE3563" w:rsidRPr="00FE3563" w:rsidRDefault="00FE3563" w:rsidP="00FE3563">
      <w:pPr>
        <w:spacing w:line="380" w:lineRule="exact"/>
        <w:ind w:leftChars="300" w:left="660"/>
        <w:rPr>
          <w:rFonts w:asciiTheme="minorEastAsia" w:hAnsiTheme="minorEastAsia" w:cs="Times New Roman"/>
          <w:color w:val="000000"/>
        </w:rPr>
      </w:pPr>
      <w:r w:rsidRPr="00FE3563">
        <w:rPr>
          <w:rFonts w:asciiTheme="minorEastAsia" w:hAnsiTheme="minorEastAsia" w:hint="eastAsia"/>
        </w:rPr>
        <w:t>サルベージ治療の安全性と有効性を判定するために、</w:t>
      </w:r>
      <w:r>
        <w:rPr>
          <w:rFonts w:asciiTheme="minorEastAsia" w:hAnsiTheme="minorEastAsia" w:hint="eastAsia"/>
        </w:rPr>
        <w:t>患者様</w:t>
      </w:r>
      <w:r w:rsidRPr="00FE3563">
        <w:rPr>
          <w:rFonts w:asciiTheme="minorEastAsia" w:hAnsiTheme="minorEastAsia" w:hint="eastAsia"/>
        </w:rPr>
        <w:t>の病歴や治療前の検査結果（喫煙していたことがあるかどうか、治療前の腫瘍マーカーの値、呼吸機能など）、原発性肺癌に対して初回に行った治療の詳しい内容、その後の手術までの経過、手術の内容、手術後の経過などについて集計します。今回は、データを集計するのみで追加で行う検査などはありません。</w:t>
      </w:r>
    </w:p>
    <w:p w14:paraId="71197B8B" w14:textId="77777777" w:rsidR="00083F25" w:rsidRPr="00083F25" w:rsidRDefault="00083F25" w:rsidP="00083F25">
      <w:pPr>
        <w:spacing w:line="274" w:lineRule="exact"/>
        <w:rPr>
          <w:rFonts w:ascii="ＭＳ 明朝" w:eastAsia="ＭＳ 明朝" w:hAnsi="Century" w:cs="Times New Roman"/>
          <w:color w:val="000000"/>
        </w:rPr>
      </w:pPr>
    </w:p>
    <w:p w14:paraId="79A58412" w14:textId="1223D90F" w:rsidR="00083F25" w:rsidRDefault="00083F25" w:rsidP="00083F25">
      <w:pPr>
        <w:spacing w:line="274" w:lineRule="exact"/>
        <w:ind w:firstLineChars="200" w:firstLine="440"/>
        <w:rPr>
          <w:rFonts w:ascii="ＭＳ 明朝" w:eastAsia="ＭＳ 明朝" w:hAnsi="Century" w:cs="Times New Roman"/>
          <w:color w:val="000000"/>
        </w:rPr>
      </w:pPr>
      <w:r w:rsidRPr="00083F25">
        <w:rPr>
          <w:rFonts w:ascii="ＭＳ 明朝" w:eastAsia="ＭＳ 明朝" w:hAnsi="Century" w:cs="Times New Roman"/>
          <w:color w:val="000000"/>
        </w:rPr>
        <w:t xml:space="preserve">2-2. </w:t>
      </w:r>
      <w:r w:rsidRPr="00083F25">
        <w:rPr>
          <w:rFonts w:ascii="ＭＳ 明朝" w:eastAsia="ＭＳ 明朝" w:hAnsi="Century" w:cs="Times New Roman" w:hint="eastAsia"/>
          <w:color w:val="000000"/>
        </w:rPr>
        <w:t>研究の期間</w:t>
      </w:r>
    </w:p>
    <w:p w14:paraId="044ACE26" w14:textId="7BCB8C97" w:rsidR="00FE3563" w:rsidRPr="00FE3563" w:rsidRDefault="00FE3563" w:rsidP="001213CA">
      <w:pPr>
        <w:spacing w:line="274" w:lineRule="exact"/>
        <w:ind w:firstLineChars="300" w:firstLine="660"/>
        <w:rPr>
          <w:rFonts w:asciiTheme="minorEastAsia" w:hAnsiTheme="minorEastAsia" w:cs="Times New Roman"/>
          <w:color w:val="000000"/>
        </w:rPr>
      </w:pPr>
      <w:r w:rsidRPr="00FE3563">
        <w:rPr>
          <w:rFonts w:asciiTheme="minorEastAsia" w:hAnsiTheme="minorEastAsia" w:hint="eastAsia"/>
        </w:rPr>
        <w:t>この研究は平成28年10月から平成31年8月にかけて行います。</w:t>
      </w:r>
    </w:p>
    <w:p w14:paraId="73F12CF1" w14:textId="77777777" w:rsidR="00083F25" w:rsidRPr="00083F25" w:rsidRDefault="00083F25" w:rsidP="00083F25">
      <w:pPr>
        <w:spacing w:line="274" w:lineRule="exact"/>
        <w:rPr>
          <w:rFonts w:ascii="ＭＳ 明朝" w:eastAsia="ＭＳ 明朝" w:hAnsi="Century" w:cs="Times New Roman"/>
          <w:color w:val="000000"/>
        </w:rPr>
      </w:pPr>
    </w:p>
    <w:p w14:paraId="065616FC" w14:textId="1E4D1D30" w:rsidR="00083F25" w:rsidRDefault="00083F25" w:rsidP="00083F25">
      <w:pPr>
        <w:spacing w:line="274" w:lineRule="exact"/>
        <w:ind w:firstLineChars="200" w:firstLine="440"/>
        <w:rPr>
          <w:rFonts w:ascii="ＭＳ 明朝" w:eastAsia="ＭＳ 明朝" w:hAnsi="Century" w:cs="Times New Roman"/>
          <w:color w:val="000000"/>
        </w:rPr>
      </w:pPr>
      <w:r w:rsidRPr="00083F25">
        <w:rPr>
          <w:rFonts w:ascii="ＭＳ 明朝" w:eastAsia="ＭＳ 明朝" w:hAnsi="Century" w:cs="Times New Roman"/>
          <w:color w:val="000000"/>
        </w:rPr>
        <w:t xml:space="preserve">2-3. </w:t>
      </w:r>
      <w:r w:rsidRPr="00083F25">
        <w:rPr>
          <w:rFonts w:ascii="ＭＳ 明朝" w:eastAsia="ＭＳ 明朝" w:hAnsi="Century" w:cs="Times New Roman" w:hint="eastAsia"/>
          <w:color w:val="000000"/>
        </w:rPr>
        <w:t>研究対象者として選定された理由</w:t>
      </w:r>
    </w:p>
    <w:p w14:paraId="0F657569" w14:textId="3B7245DB" w:rsidR="009A2D6D" w:rsidRPr="001213CA" w:rsidRDefault="009A2D6D" w:rsidP="001213CA">
      <w:pPr>
        <w:spacing w:line="380" w:lineRule="exact"/>
        <w:ind w:leftChars="300" w:left="660"/>
        <w:rPr>
          <w:rFonts w:asciiTheme="minorEastAsia" w:hAnsiTheme="minorEastAsia"/>
        </w:rPr>
      </w:pPr>
      <w:r>
        <w:rPr>
          <w:rFonts w:asciiTheme="minorEastAsia" w:hAnsiTheme="minorEastAsia" w:hint="eastAsia"/>
        </w:rPr>
        <w:t>患者様</w:t>
      </w:r>
      <w:r w:rsidRPr="00443E0A">
        <w:rPr>
          <w:rFonts w:asciiTheme="minorEastAsia" w:hAnsiTheme="minorEastAsia" w:hint="eastAsia"/>
        </w:rPr>
        <w:t>は現在原発性肺癌という病気にかかっており、初回治療として外科手術、放射線治療、抗がん剤、分子標的薬などの治療を受けました。初回に外科手術以外の治療（放射線治療、抗がん剤、分子標的薬、それらを組み合わせた化学放射線治療）を選択した場合に、治療後に腫瘍が完全に消えずに残っていたり(腫瘍残存といいます)、完全に腫瘍がなくなった後に再発したりすることがあります。このような腫瘍残存や再発が肺の中や肺のそばのリンパ節のみ(これらをまとめて局所といいます)にある場合に、それらを手術で切除することで、目に見える癌をとりきる手術が行われることがあります（これをサルベージ手術といいます）。</w:t>
      </w:r>
      <w:r w:rsidR="001213CA">
        <w:rPr>
          <w:rFonts w:asciiTheme="minorEastAsia" w:hAnsiTheme="minorEastAsia" w:hint="eastAsia"/>
        </w:rPr>
        <w:t>患者様はこのような治療を受けられており、研究対象者として選定されました。</w:t>
      </w:r>
    </w:p>
    <w:p w14:paraId="6292C0A6" w14:textId="77777777" w:rsidR="00083F25" w:rsidRPr="00083F25" w:rsidRDefault="00083F25" w:rsidP="00083F25">
      <w:pPr>
        <w:spacing w:line="274" w:lineRule="exact"/>
        <w:ind w:leftChars="200" w:left="440"/>
        <w:rPr>
          <w:rFonts w:ascii="ＭＳ 明朝" w:eastAsia="ＭＳ 明朝" w:hAnsi="Century" w:cs="Times New Roman"/>
          <w:color w:val="0070C0"/>
          <w:sz w:val="18"/>
          <w:szCs w:val="18"/>
        </w:rPr>
      </w:pPr>
    </w:p>
    <w:p w14:paraId="32F57C18" w14:textId="6659F521" w:rsidR="00083F25" w:rsidRDefault="00083F25" w:rsidP="00083F25">
      <w:pPr>
        <w:spacing w:line="274" w:lineRule="exact"/>
        <w:rPr>
          <w:rFonts w:ascii="Century" w:eastAsia="ＭＳ 明朝" w:hAnsi="Century" w:cs="ＭＳ 明朝"/>
          <w:color w:val="000000"/>
        </w:rPr>
      </w:pPr>
      <w:r w:rsidRPr="00083F25">
        <w:rPr>
          <w:rFonts w:ascii="Century" w:eastAsia="ＭＳ 明朝" w:hAnsi="Century" w:cs="ＭＳ 明朝" w:hint="eastAsia"/>
          <w:color w:val="000000"/>
        </w:rPr>
        <w:t xml:space="preserve">　３．研究参加によって得られる利益：</w:t>
      </w:r>
    </w:p>
    <w:p w14:paraId="241DDBAA" w14:textId="0F86E805" w:rsidR="004C121A" w:rsidRPr="004C121A" w:rsidRDefault="004C121A" w:rsidP="004C121A">
      <w:pPr>
        <w:spacing w:line="380" w:lineRule="exact"/>
        <w:ind w:firstLineChars="300" w:firstLine="660"/>
        <w:rPr>
          <w:rFonts w:asciiTheme="minorEastAsia" w:hAnsiTheme="minorEastAsia"/>
        </w:rPr>
      </w:pPr>
      <w:r w:rsidRPr="004C121A">
        <w:rPr>
          <w:rFonts w:asciiTheme="minorEastAsia" w:hAnsiTheme="minorEastAsia"/>
        </w:rPr>
        <w:t>この研究は、通常診療下で行われ</w:t>
      </w:r>
      <w:r w:rsidRPr="004C121A">
        <w:rPr>
          <w:rFonts w:asciiTheme="minorEastAsia" w:hAnsiTheme="minorEastAsia" w:hint="eastAsia"/>
        </w:rPr>
        <w:t>た</w:t>
      </w:r>
      <w:r w:rsidRPr="004C121A">
        <w:rPr>
          <w:rFonts w:asciiTheme="minorEastAsia" w:hAnsiTheme="minorEastAsia"/>
        </w:rPr>
        <w:t>治療内容および</w:t>
      </w:r>
      <w:r w:rsidRPr="004C121A">
        <w:rPr>
          <w:rFonts w:asciiTheme="minorEastAsia" w:hAnsiTheme="minorEastAsia" w:hint="eastAsia"/>
        </w:rPr>
        <w:t>診察・検査の結果を調査する研究です。そのた</w:t>
      </w:r>
      <w:r>
        <w:rPr>
          <w:rFonts w:asciiTheme="minorEastAsia" w:hAnsiTheme="minorEastAsia"/>
        </w:rPr>
        <w:br/>
      </w:r>
      <w:r>
        <w:rPr>
          <w:rFonts w:asciiTheme="minorEastAsia" w:hAnsiTheme="minorEastAsia" w:hint="eastAsia"/>
        </w:rPr>
        <w:t xml:space="preserve">　　　</w:t>
      </w:r>
      <w:r w:rsidRPr="004C121A">
        <w:rPr>
          <w:rFonts w:asciiTheme="minorEastAsia" w:hAnsiTheme="minorEastAsia" w:hint="eastAsia"/>
        </w:rPr>
        <w:t>め、参加していただくことによる直接的な利益はありません。</w:t>
      </w:r>
    </w:p>
    <w:p w14:paraId="21808616" w14:textId="77777777" w:rsidR="00083F25" w:rsidRPr="00083F25" w:rsidRDefault="00083F25" w:rsidP="00083F25">
      <w:pPr>
        <w:spacing w:line="274" w:lineRule="exact"/>
        <w:rPr>
          <w:rFonts w:ascii="ＭＳ 明朝" w:eastAsia="ＭＳ 明朝" w:hAnsi="Century" w:cs="Times New Roman"/>
          <w:color w:val="000000"/>
        </w:rPr>
      </w:pPr>
    </w:p>
    <w:p w14:paraId="5AA4AB98" w14:textId="37E0B97E" w:rsidR="00083F25" w:rsidRDefault="00083F25" w:rsidP="00083F25">
      <w:pPr>
        <w:spacing w:line="274" w:lineRule="exact"/>
        <w:ind w:left="478" w:hanging="478"/>
        <w:rPr>
          <w:rFonts w:ascii="Century" w:eastAsia="ＭＳ 明朝" w:hAnsi="Century" w:cs="ＭＳ 明朝"/>
          <w:color w:val="000000"/>
        </w:rPr>
      </w:pPr>
      <w:r w:rsidRPr="00083F25">
        <w:rPr>
          <w:rFonts w:ascii="Century" w:eastAsia="ＭＳ 明朝" w:hAnsi="Century" w:cs="ＭＳ 明朝" w:hint="eastAsia"/>
          <w:color w:val="000000"/>
        </w:rPr>
        <w:t xml:space="preserve">　４．研究によって生じる負担、危険性及び合併症（妊婦又は妊娠する可能性のある研究対象者についての胎児についての情報も含むこと。）</w:t>
      </w:r>
    </w:p>
    <w:p w14:paraId="4338F75B" w14:textId="418B60BF" w:rsidR="004C121A" w:rsidRPr="004C121A" w:rsidRDefault="004C121A" w:rsidP="000A5FA4">
      <w:pPr>
        <w:spacing w:line="380" w:lineRule="exact"/>
        <w:ind w:leftChars="200" w:left="440" w:firstLineChars="100" w:firstLine="220"/>
        <w:rPr>
          <w:rFonts w:asciiTheme="minorEastAsia" w:hAnsiTheme="minorEastAsia" w:cs="Times New Roman"/>
          <w:color w:val="000000"/>
        </w:rPr>
      </w:pPr>
      <w:r w:rsidRPr="004C121A">
        <w:rPr>
          <w:rFonts w:asciiTheme="minorEastAsia" w:hAnsiTheme="minorEastAsia"/>
        </w:rPr>
        <w:t>この研究で</w:t>
      </w:r>
      <w:r w:rsidR="00BD1638">
        <w:rPr>
          <w:rFonts w:asciiTheme="minorEastAsia" w:hAnsiTheme="minorEastAsia" w:hint="eastAsia"/>
        </w:rPr>
        <w:t>は、すでに治療された患者様</w:t>
      </w:r>
      <w:r w:rsidRPr="004C121A">
        <w:rPr>
          <w:rFonts w:asciiTheme="minorEastAsia" w:hAnsiTheme="minorEastAsia" w:hint="eastAsia"/>
        </w:rPr>
        <w:t>のデータを後ろ向きに集積・解析するものなので、</w:t>
      </w:r>
      <w:r w:rsidRPr="004C121A">
        <w:rPr>
          <w:rFonts w:asciiTheme="minorEastAsia" w:hAnsiTheme="minorEastAsia"/>
        </w:rPr>
        <w:t>副作</w:t>
      </w:r>
      <w:r w:rsidR="000A5FA4">
        <w:rPr>
          <w:rFonts w:asciiTheme="minorEastAsia" w:hAnsiTheme="minorEastAsia"/>
        </w:rPr>
        <w:br/>
      </w:r>
      <w:r w:rsidR="000A5FA4">
        <w:rPr>
          <w:rFonts w:asciiTheme="minorEastAsia" w:hAnsiTheme="minorEastAsia" w:hint="eastAsia"/>
        </w:rPr>
        <w:t xml:space="preserve">　</w:t>
      </w:r>
      <w:r w:rsidRPr="004C121A">
        <w:rPr>
          <w:rFonts w:asciiTheme="minorEastAsia" w:hAnsiTheme="minorEastAsia"/>
        </w:rPr>
        <w:t>用</w:t>
      </w:r>
      <w:r w:rsidRPr="004C121A">
        <w:rPr>
          <w:rFonts w:asciiTheme="minorEastAsia" w:hAnsiTheme="minorEastAsia" w:hint="eastAsia"/>
        </w:rPr>
        <w:t>などはありません。</w:t>
      </w:r>
    </w:p>
    <w:p w14:paraId="67DC2D71" w14:textId="77777777" w:rsidR="00083F25" w:rsidRPr="00083F25" w:rsidRDefault="00083F25" w:rsidP="00083F25">
      <w:pPr>
        <w:spacing w:line="274" w:lineRule="exact"/>
        <w:rPr>
          <w:rFonts w:ascii="ＭＳ 明朝" w:eastAsia="ＭＳ 明朝" w:hAnsi="Century" w:cs="Times New Roman"/>
          <w:color w:val="000000"/>
        </w:rPr>
      </w:pPr>
    </w:p>
    <w:p w14:paraId="04C82471" w14:textId="7CCA7315" w:rsidR="00083F25" w:rsidRDefault="00083F25" w:rsidP="00083F25">
      <w:pPr>
        <w:spacing w:line="274" w:lineRule="exact"/>
        <w:rPr>
          <w:rFonts w:ascii="Century" w:eastAsia="ＭＳ 明朝" w:hAnsi="Century" w:cs="ＭＳ 明朝"/>
          <w:color w:val="000000"/>
        </w:rPr>
      </w:pPr>
      <w:r w:rsidRPr="00083F25">
        <w:rPr>
          <w:rFonts w:ascii="Century" w:eastAsia="ＭＳ 明朝" w:hAnsi="Century" w:cs="ＭＳ 明朝" w:hint="eastAsia"/>
          <w:color w:val="000000"/>
        </w:rPr>
        <w:t xml:space="preserve">　５．代替手段とその期待しうる効果、危険性及び合併症</w:t>
      </w:r>
    </w:p>
    <w:p w14:paraId="7DADE8A2" w14:textId="34C974A1" w:rsidR="000A5FA4" w:rsidRDefault="00DF65BB" w:rsidP="00DF65BB">
      <w:pPr>
        <w:spacing w:line="380" w:lineRule="exact"/>
        <w:ind w:leftChars="200" w:left="440" w:firstLineChars="100" w:firstLine="220"/>
        <w:rPr>
          <w:rFonts w:asciiTheme="minorEastAsia" w:hAnsiTheme="minorEastAsia"/>
        </w:rPr>
      </w:pPr>
      <w:r w:rsidRPr="00DF65BB">
        <w:rPr>
          <w:rFonts w:asciiTheme="minorEastAsia" w:hAnsiTheme="minorEastAsia" w:hint="eastAsia"/>
        </w:rPr>
        <w:t>この研究は</w:t>
      </w:r>
      <w:r w:rsidR="00BD1638">
        <w:rPr>
          <w:rFonts w:asciiTheme="minorEastAsia" w:hAnsiTheme="minorEastAsia" w:hint="eastAsia"/>
        </w:rPr>
        <w:t>、すでに治療された患者様</w:t>
      </w:r>
      <w:r w:rsidRPr="00DF65BB">
        <w:rPr>
          <w:rFonts w:asciiTheme="minorEastAsia" w:hAnsiTheme="minorEastAsia" w:hint="eastAsia"/>
        </w:rPr>
        <w:t>のデータを後ろ向きに集積・解析するものなので、他の治</w:t>
      </w:r>
      <w:r>
        <w:rPr>
          <w:rFonts w:asciiTheme="minorEastAsia" w:hAnsiTheme="minorEastAsia"/>
        </w:rPr>
        <w:br/>
      </w:r>
      <w:r>
        <w:rPr>
          <w:rFonts w:asciiTheme="minorEastAsia" w:hAnsiTheme="minorEastAsia" w:hint="eastAsia"/>
        </w:rPr>
        <w:t xml:space="preserve">　</w:t>
      </w:r>
      <w:r w:rsidRPr="00DF65BB">
        <w:rPr>
          <w:rFonts w:asciiTheme="minorEastAsia" w:hAnsiTheme="minorEastAsia" w:hint="eastAsia"/>
        </w:rPr>
        <w:t>療法の提示や他の治療法との比較を行うものではありません。</w:t>
      </w:r>
    </w:p>
    <w:p w14:paraId="75B7911E" w14:textId="77777777" w:rsidR="00782442" w:rsidRPr="00DF65BB" w:rsidRDefault="00782442" w:rsidP="00DF65BB">
      <w:pPr>
        <w:spacing w:line="380" w:lineRule="exact"/>
        <w:ind w:leftChars="200" w:left="440" w:firstLineChars="100" w:firstLine="220"/>
        <w:rPr>
          <w:rFonts w:asciiTheme="minorEastAsia" w:hAnsiTheme="minorEastAsia" w:cs="Times New Roman"/>
          <w:color w:val="000000"/>
        </w:rPr>
      </w:pPr>
    </w:p>
    <w:p w14:paraId="7D375062" w14:textId="47EA005C" w:rsidR="00083F25" w:rsidRDefault="00083F25" w:rsidP="00083F25">
      <w:pPr>
        <w:spacing w:line="274" w:lineRule="exact"/>
        <w:rPr>
          <w:rFonts w:ascii="Century" w:eastAsia="ＭＳ 明朝" w:hAnsi="Century" w:cs="ＭＳ 明朝"/>
          <w:color w:val="000000"/>
        </w:rPr>
      </w:pPr>
      <w:r w:rsidRPr="00083F25">
        <w:rPr>
          <w:rFonts w:ascii="Century" w:eastAsia="ＭＳ 明朝" w:hAnsi="Century" w:cs="ＭＳ 明朝" w:hint="eastAsia"/>
          <w:color w:val="000000"/>
        </w:rPr>
        <w:lastRenderedPageBreak/>
        <w:t xml:space="preserve">　６．この研究に参加しない場合：</w:t>
      </w:r>
    </w:p>
    <w:p w14:paraId="771C9672" w14:textId="4CDE5A80" w:rsidR="00F84FA2" w:rsidRPr="004217A9" w:rsidRDefault="00BD1638" w:rsidP="004217A9">
      <w:pPr>
        <w:spacing w:line="380" w:lineRule="exact"/>
        <w:ind w:leftChars="300" w:left="660"/>
        <w:rPr>
          <w:rFonts w:asciiTheme="minorEastAsia" w:hAnsiTheme="minorEastAsia"/>
        </w:rPr>
      </w:pPr>
      <w:r>
        <w:rPr>
          <w:rFonts w:asciiTheme="minorEastAsia" w:hAnsiTheme="minorEastAsia" w:hint="eastAsia"/>
        </w:rPr>
        <w:t>この研究に参加するかしないかは、患者様</w:t>
      </w:r>
      <w:r w:rsidR="00F84FA2" w:rsidRPr="00F84FA2">
        <w:rPr>
          <w:rFonts w:asciiTheme="minorEastAsia" w:hAnsiTheme="minorEastAsia" w:hint="eastAsia"/>
        </w:rPr>
        <w:t>の自由な意思で決めることができます。信頼している人に相談されるなどして、よくお考えの上、ご自分の意思で決めて下さい。たとえ研究への参加をお断りになっても、その後の治療などに何ら不利益を受けることはなく、治療にも差し支えることはありません。</w:t>
      </w:r>
    </w:p>
    <w:p w14:paraId="6EE5487E" w14:textId="77777777" w:rsidR="00083F25" w:rsidRPr="00BD1638" w:rsidRDefault="00083F25" w:rsidP="00083F25">
      <w:pPr>
        <w:spacing w:line="274" w:lineRule="exact"/>
        <w:ind w:left="840"/>
        <w:rPr>
          <w:rFonts w:ascii="ＭＳ 明朝"/>
          <w:color w:val="0070C0"/>
          <w:sz w:val="18"/>
          <w:szCs w:val="18"/>
        </w:rPr>
      </w:pPr>
    </w:p>
    <w:p w14:paraId="6D1AF9F0" w14:textId="77777777" w:rsidR="00083F25" w:rsidRPr="00083F25" w:rsidRDefault="00083F25" w:rsidP="00083F25">
      <w:pPr>
        <w:spacing w:line="274" w:lineRule="exact"/>
        <w:rPr>
          <w:rFonts w:ascii="Century" w:eastAsia="ＭＳ 明朝" w:hAnsi="Century" w:cs="ＭＳ 明朝"/>
          <w:color w:val="000000"/>
        </w:rPr>
      </w:pPr>
      <w:r w:rsidRPr="00083F25">
        <w:rPr>
          <w:rFonts w:ascii="Century" w:eastAsia="ＭＳ 明朝" w:hAnsi="Century" w:cs="ＭＳ 明朝" w:hint="eastAsia"/>
          <w:color w:val="000000"/>
        </w:rPr>
        <w:t xml:space="preserve">　７．その他：</w:t>
      </w:r>
    </w:p>
    <w:p w14:paraId="3EF3693E" w14:textId="7E1F366E" w:rsidR="00083F25" w:rsidRDefault="00083F25" w:rsidP="00083F25">
      <w:pPr>
        <w:spacing w:line="274" w:lineRule="exact"/>
        <w:ind w:firstLineChars="200" w:firstLine="440"/>
        <w:rPr>
          <w:rFonts w:ascii="ＭＳ 明朝" w:eastAsia="ＭＳ 明朝" w:hAnsi="Century" w:cs="Times New Roman"/>
          <w:color w:val="000000"/>
        </w:rPr>
      </w:pPr>
      <w:r w:rsidRPr="00083F25">
        <w:rPr>
          <w:rFonts w:ascii="ＭＳ 明朝" w:eastAsia="ＭＳ 明朝" w:hAnsi="Century" w:cs="Times New Roman"/>
          <w:color w:val="000000"/>
        </w:rPr>
        <w:t xml:space="preserve">7-1. </w:t>
      </w:r>
      <w:r w:rsidRPr="00083F25">
        <w:rPr>
          <w:rFonts w:ascii="ＭＳ 明朝" w:eastAsia="ＭＳ 明朝" w:hAnsi="Century" w:cs="Times New Roman" w:hint="eastAsia"/>
          <w:color w:val="000000"/>
        </w:rPr>
        <w:t>研究対象者に生じる経済的負担と謝礼</w:t>
      </w:r>
    </w:p>
    <w:p w14:paraId="0E780569" w14:textId="172E89DD" w:rsidR="00BD1638" w:rsidRPr="00BD1638" w:rsidRDefault="00BD1638" w:rsidP="00BD1638">
      <w:pPr>
        <w:spacing w:line="380" w:lineRule="exact"/>
        <w:ind w:firstLineChars="300" w:firstLine="660"/>
        <w:rPr>
          <w:rFonts w:asciiTheme="minorEastAsia" w:hAnsiTheme="minorEastAsia"/>
        </w:rPr>
      </w:pPr>
      <w:r w:rsidRPr="00BD1638">
        <w:rPr>
          <w:rFonts w:asciiTheme="minorEastAsia" w:hAnsiTheme="minorEastAsia" w:hint="eastAsia"/>
        </w:rPr>
        <w:t>この研究に参加するために、</w:t>
      </w:r>
      <w:r w:rsidR="00DE2D08">
        <w:rPr>
          <w:rFonts w:asciiTheme="minorEastAsia" w:hAnsiTheme="minorEastAsia" w:hint="eastAsia"/>
        </w:rPr>
        <w:t>患者様</w:t>
      </w:r>
      <w:r w:rsidRPr="00BD1638">
        <w:rPr>
          <w:rFonts w:asciiTheme="minorEastAsia" w:hAnsiTheme="minorEastAsia" w:hint="eastAsia"/>
        </w:rPr>
        <w:t>に負担していただく費用はありません。</w:t>
      </w:r>
    </w:p>
    <w:p w14:paraId="64025F14" w14:textId="7E10E18D" w:rsidR="00BD1638" w:rsidRPr="00BD1638" w:rsidRDefault="00BD1638" w:rsidP="00BD1638">
      <w:pPr>
        <w:spacing w:line="380" w:lineRule="exact"/>
        <w:ind w:firstLineChars="300" w:firstLine="660"/>
        <w:rPr>
          <w:rFonts w:asciiTheme="minorEastAsia" w:hAnsiTheme="minorEastAsia" w:cs="Times New Roman"/>
          <w:color w:val="000000"/>
        </w:rPr>
      </w:pPr>
      <w:r w:rsidRPr="00BD1638">
        <w:rPr>
          <w:rFonts w:asciiTheme="minorEastAsia" w:hAnsiTheme="minorEastAsia" w:hint="eastAsia"/>
        </w:rPr>
        <w:t>この研究に参加していただいても謝礼はありません。</w:t>
      </w:r>
    </w:p>
    <w:p w14:paraId="350BFBDA" w14:textId="77777777" w:rsidR="00083F25" w:rsidRPr="00083F25" w:rsidRDefault="00083F25" w:rsidP="00083F25">
      <w:pPr>
        <w:spacing w:line="274" w:lineRule="exact"/>
        <w:ind w:leftChars="200" w:left="660" w:hangingChars="100" w:hanging="220"/>
        <w:rPr>
          <w:rFonts w:ascii="ＭＳ 明朝" w:eastAsia="ＭＳ 明朝" w:hAnsi="Century" w:cs="Times New Roman"/>
          <w:color w:val="000000"/>
        </w:rPr>
      </w:pPr>
    </w:p>
    <w:p w14:paraId="27C9BAEE" w14:textId="5193CECA" w:rsidR="00083F25" w:rsidRDefault="00083F25" w:rsidP="00083F25">
      <w:pPr>
        <w:spacing w:line="274" w:lineRule="exact"/>
        <w:ind w:leftChars="200" w:left="660" w:hangingChars="100" w:hanging="220"/>
        <w:rPr>
          <w:rFonts w:ascii="ＭＳ 明朝" w:eastAsia="ＭＳ 明朝" w:hAnsi="Century" w:cs="Times New Roman"/>
          <w:color w:val="000000"/>
        </w:rPr>
      </w:pPr>
      <w:r w:rsidRPr="00083F25">
        <w:rPr>
          <w:rFonts w:ascii="ＭＳ 明朝" w:eastAsia="ＭＳ 明朝" w:hAnsi="Century" w:cs="Times New Roman"/>
          <w:color w:val="000000"/>
        </w:rPr>
        <w:t xml:space="preserve">7-2. </w:t>
      </w:r>
      <w:r w:rsidRPr="00083F25">
        <w:rPr>
          <w:rFonts w:ascii="ＭＳ 明朝" w:eastAsia="ＭＳ 明朝" w:hAnsi="Century" w:cs="Times New Roman" w:hint="eastAsia"/>
          <w:color w:val="000000"/>
        </w:rPr>
        <w:t>同意の撤回について</w:t>
      </w:r>
    </w:p>
    <w:p w14:paraId="58D29328" w14:textId="77777777" w:rsidR="00383653" w:rsidRPr="004217A9" w:rsidRDefault="00383653" w:rsidP="00383653">
      <w:pPr>
        <w:spacing w:line="380" w:lineRule="exact"/>
        <w:ind w:leftChars="300" w:left="660"/>
        <w:rPr>
          <w:rFonts w:asciiTheme="minorEastAsia" w:hAnsiTheme="minorEastAsia" w:cs="Times New Roman"/>
          <w:color w:val="000000"/>
        </w:rPr>
      </w:pPr>
      <w:r w:rsidRPr="004217A9">
        <w:rPr>
          <w:rFonts w:asciiTheme="minorEastAsia" w:hAnsiTheme="minorEastAsia" w:hint="eastAsia"/>
        </w:rPr>
        <w:t>いったんこの研究に参加することに同意した後でも、いつでも自由に研究</w:t>
      </w:r>
      <w:r>
        <w:rPr>
          <w:rFonts w:asciiTheme="minorEastAsia" w:hAnsiTheme="minorEastAsia" w:hint="eastAsia"/>
        </w:rPr>
        <w:t>への参加をとりやめることができます。その場合でも、患者様</w:t>
      </w:r>
      <w:r w:rsidRPr="004217A9">
        <w:rPr>
          <w:rFonts w:asciiTheme="minorEastAsia" w:hAnsiTheme="minorEastAsia" w:hint="eastAsia"/>
        </w:rPr>
        <w:t>は何ら不利益を受けることなく、すぐに他の治療を受けることができま</w:t>
      </w:r>
      <w:r>
        <w:rPr>
          <w:rFonts w:asciiTheme="minorEastAsia" w:hAnsiTheme="minorEastAsia" w:hint="eastAsia"/>
        </w:rPr>
        <w:t>す。ただし、その場合は担当医師に申し出てください。これは、患者様</w:t>
      </w:r>
      <w:r w:rsidRPr="004217A9">
        <w:rPr>
          <w:rFonts w:asciiTheme="minorEastAsia" w:hAnsiTheme="minorEastAsia" w:hint="eastAsia"/>
        </w:rPr>
        <w:t>の健康管理に万全をはらうためです。</w:t>
      </w:r>
    </w:p>
    <w:p w14:paraId="309C9A6F" w14:textId="77777777" w:rsidR="00083F25" w:rsidRPr="00083F25" w:rsidRDefault="00083F25" w:rsidP="00083F25">
      <w:pPr>
        <w:spacing w:line="274" w:lineRule="exact"/>
        <w:rPr>
          <w:rFonts w:ascii="ＭＳ 明朝" w:eastAsia="ＭＳ 明朝" w:hAnsi="Century" w:cs="Times New Roman"/>
          <w:color w:val="000000"/>
        </w:rPr>
      </w:pPr>
    </w:p>
    <w:p w14:paraId="02DD5A80" w14:textId="53C1EAC5" w:rsidR="00083F25" w:rsidRDefault="00083F25" w:rsidP="00083F25">
      <w:pPr>
        <w:spacing w:line="274" w:lineRule="exact"/>
        <w:ind w:leftChars="200" w:left="660" w:hangingChars="100" w:hanging="220"/>
        <w:rPr>
          <w:rFonts w:ascii="ＭＳ 明朝" w:eastAsia="ＭＳ 明朝" w:hAnsi="Century" w:cs="Times New Roman"/>
          <w:color w:val="000000"/>
        </w:rPr>
      </w:pPr>
      <w:r w:rsidRPr="00083F25">
        <w:rPr>
          <w:rFonts w:ascii="ＭＳ 明朝" w:eastAsia="ＭＳ 明朝" w:hAnsi="Century" w:cs="Times New Roman"/>
          <w:color w:val="000000"/>
        </w:rPr>
        <w:t xml:space="preserve">7-3. </w:t>
      </w:r>
      <w:r w:rsidRPr="00083F25">
        <w:rPr>
          <w:rFonts w:ascii="ＭＳ 明朝" w:eastAsia="ＭＳ 明朝" w:hAnsi="Century" w:cs="Times New Roman" w:hint="eastAsia"/>
          <w:color w:val="000000"/>
        </w:rPr>
        <w:t>研究に関する情報公開の方法</w:t>
      </w:r>
    </w:p>
    <w:p w14:paraId="515873B0" w14:textId="35BE59E5" w:rsidR="00004EC7" w:rsidRPr="00004EC7" w:rsidRDefault="00004EC7" w:rsidP="00004EC7">
      <w:pPr>
        <w:spacing w:line="380" w:lineRule="exact"/>
        <w:ind w:leftChars="300" w:left="660"/>
        <w:rPr>
          <w:rFonts w:asciiTheme="minorEastAsia" w:hAnsiTheme="minorEastAsia" w:cs="Times New Roman"/>
          <w:color w:val="000000"/>
        </w:rPr>
      </w:pPr>
      <w:r w:rsidRPr="00004EC7">
        <w:rPr>
          <w:rFonts w:asciiTheme="minorEastAsia" w:hAnsiTheme="minorEastAsia" w:hint="eastAsia"/>
        </w:rPr>
        <w:t>この研究の最終的な結果は学会や学術雑誌で公表される予定ですが、結果は研究に参</w:t>
      </w:r>
      <w:r>
        <w:rPr>
          <w:rFonts w:asciiTheme="minorEastAsia" w:hAnsiTheme="minorEastAsia" w:hint="eastAsia"/>
        </w:rPr>
        <w:t>加いただいた患者様の情報をまとめた形で報告されますので、患者様</w:t>
      </w:r>
      <w:r w:rsidRPr="00004EC7">
        <w:rPr>
          <w:rFonts w:asciiTheme="minorEastAsia" w:hAnsiTheme="minorEastAsia" w:hint="eastAsia"/>
        </w:rPr>
        <w:t>のお名前などの個人情報を特定できる情報が</w:t>
      </w:r>
      <w:r>
        <w:rPr>
          <w:rFonts w:asciiTheme="minorEastAsia" w:hAnsiTheme="minorEastAsia" w:hint="eastAsia"/>
        </w:rPr>
        <w:t>公開されることはありません。</w:t>
      </w:r>
      <w:r w:rsidRPr="00004EC7">
        <w:rPr>
          <w:rFonts w:asciiTheme="minorEastAsia" w:hAnsiTheme="minorEastAsia" w:hint="eastAsia"/>
        </w:rPr>
        <w:t>ご要望があれば</w:t>
      </w:r>
      <w:r w:rsidR="00C7530E">
        <w:rPr>
          <w:rFonts w:asciiTheme="minorEastAsia" w:hAnsiTheme="minorEastAsia" w:hint="eastAsia"/>
        </w:rPr>
        <w:t>、</w:t>
      </w:r>
      <w:r w:rsidR="00654786">
        <w:rPr>
          <w:rFonts w:asciiTheme="minorEastAsia" w:hAnsiTheme="minorEastAsia" w:hint="eastAsia"/>
        </w:rPr>
        <w:t>患者様</w:t>
      </w:r>
      <w:r>
        <w:rPr>
          <w:rFonts w:asciiTheme="minorEastAsia" w:hAnsiTheme="minorEastAsia" w:hint="eastAsia"/>
        </w:rPr>
        <w:t>や</w:t>
      </w:r>
      <w:r w:rsidRPr="00004EC7">
        <w:rPr>
          <w:rFonts w:asciiTheme="minorEastAsia" w:hAnsiTheme="minorEastAsia" w:hint="eastAsia"/>
        </w:rPr>
        <w:t>ご家族に、担当医師より結果をご説明いたします。</w:t>
      </w:r>
    </w:p>
    <w:p w14:paraId="10338D70" w14:textId="77777777" w:rsidR="00083F25" w:rsidRPr="00083F25" w:rsidRDefault="00083F25" w:rsidP="00083F25">
      <w:pPr>
        <w:spacing w:line="274" w:lineRule="exact"/>
        <w:ind w:leftChars="200" w:left="660" w:hangingChars="100" w:hanging="220"/>
        <w:rPr>
          <w:rFonts w:ascii="ＭＳ 明朝" w:eastAsia="ＭＳ 明朝" w:hAnsi="Century" w:cs="Times New Roman"/>
          <w:color w:val="000000"/>
        </w:rPr>
      </w:pPr>
    </w:p>
    <w:p w14:paraId="24C5B97C" w14:textId="21D3990F" w:rsidR="00083F25" w:rsidRDefault="00083F25" w:rsidP="00083F25">
      <w:pPr>
        <w:spacing w:line="274" w:lineRule="exact"/>
        <w:ind w:leftChars="200" w:left="660" w:hangingChars="100" w:hanging="220"/>
        <w:rPr>
          <w:rFonts w:ascii="ＭＳ 明朝" w:eastAsia="ＭＳ 明朝" w:hAnsi="Century" w:cs="Times New Roman"/>
          <w:color w:val="000000"/>
        </w:rPr>
      </w:pPr>
      <w:r w:rsidRPr="00083F25">
        <w:rPr>
          <w:rFonts w:ascii="ＭＳ 明朝" w:eastAsia="ＭＳ 明朝" w:hAnsi="Century" w:cs="Times New Roman"/>
          <w:color w:val="000000"/>
        </w:rPr>
        <w:t xml:space="preserve">7-4. </w:t>
      </w:r>
      <w:r w:rsidRPr="00083F25">
        <w:rPr>
          <w:rFonts w:ascii="ＭＳ 明朝" w:eastAsia="ＭＳ 明朝" w:hAnsi="Century" w:cs="Times New Roman" w:hint="eastAsia"/>
          <w:color w:val="000000"/>
        </w:rPr>
        <w:t>個人情報等の取扱いについて（匿名化する場合にはその方法を含む。）</w:t>
      </w:r>
    </w:p>
    <w:p w14:paraId="594A902E" w14:textId="0405FCDC" w:rsidR="00C7530E" w:rsidRPr="00C7530E" w:rsidRDefault="00C7530E" w:rsidP="00C7530E">
      <w:pPr>
        <w:spacing w:line="380" w:lineRule="exact"/>
        <w:ind w:leftChars="300" w:left="660"/>
        <w:rPr>
          <w:rFonts w:asciiTheme="minorEastAsia" w:hAnsiTheme="minorEastAsia"/>
        </w:rPr>
      </w:pPr>
      <w:r>
        <w:rPr>
          <w:rFonts w:asciiTheme="minorEastAsia" w:hAnsiTheme="minorEastAsia" w:hint="eastAsia"/>
        </w:rPr>
        <w:t>この研究に参加する研究者が患者様の治療内容を知る必要がある場合には、患者様</w:t>
      </w:r>
      <w:r w:rsidRPr="00C7530E">
        <w:rPr>
          <w:rFonts w:asciiTheme="minorEastAsia" w:hAnsiTheme="minorEastAsia" w:hint="eastAsia"/>
        </w:rPr>
        <w:t>の個人情報が特定できないようにして閲覧します。また、この研究が正しく行われているかどうかを確認するために、この研究の関係者（当院の職員、モニタリング担当者、監査担当者、臨床試験審査委員会委員、厚生労働省の関係者、研究事務局担当者）などが、</w:t>
      </w:r>
      <w:r w:rsidR="00DE2D08">
        <w:rPr>
          <w:rFonts w:asciiTheme="minorEastAsia" w:hAnsiTheme="minorEastAsia" w:hint="eastAsia"/>
        </w:rPr>
        <w:t>患者様</w:t>
      </w:r>
      <w:r w:rsidRPr="00C7530E">
        <w:rPr>
          <w:rFonts w:asciiTheme="minorEastAsia" w:hAnsiTheme="minorEastAsia" w:hint="eastAsia"/>
        </w:rPr>
        <w:t>のカルテや研究の記録などを見ることがあります。このような場合でも、これらの関係者には守秘義務（記録内容を外部に漏らさないこと）が課せられています。</w:t>
      </w:r>
    </w:p>
    <w:p w14:paraId="1C8A076F" w14:textId="5D4A1DF9" w:rsidR="00C7530E" w:rsidRPr="00C7530E" w:rsidRDefault="00C7530E" w:rsidP="00C7530E">
      <w:pPr>
        <w:spacing w:line="380" w:lineRule="exact"/>
        <w:ind w:leftChars="300" w:left="660"/>
        <w:rPr>
          <w:rFonts w:asciiTheme="minorEastAsia" w:hAnsiTheme="minorEastAsia"/>
        </w:rPr>
      </w:pPr>
      <w:r w:rsidRPr="00C7530E">
        <w:rPr>
          <w:rFonts w:asciiTheme="minorEastAsia" w:hAnsiTheme="minorEastAsia" w:hint="eastAsia"/>
        </w:rPr>
        <w:t>研究成</w:t>
      </w:r>
      <w:r w:rsidR="005F56C4">
        <w:rPr>
          <w:rFonts w:asciiTheme="minorEastAsia" w:hAnsiTheme="minorEastAsia" w:hint="eastAsia"/>
        </w:rPr>
        <w:t>果が学術目的のために公表されることがありますが、その場合も患者様</w:t>
      </w:r>
      <w:r w:rsidRPr="00C7530E">
        <w:rPr>
          <w:rFonts w:asciiTheme="minorEastAsia" w:hAnsiTheme="minorEastAsia" w:hint="eastAsia"/>
        </w:rPr>
        <w:t>の個人情報の秘密は厳重に守られ、第三者にはわからないように十分に配慮して、慎重に取り扱います。</w:t>
      </w:r>
    </w:p>
    <w:p w14:paraId="4DA38959" w14:textId="24D807F8" w:rsidR="00C7530E" w:rsidRPr="00C7530E" w:rsidRDefault="005F56C4" w:rsidP="005F56C4">
      <w:pPr>
        <w:spacing w:line="380" w:lineRule="exact"/>
        <w:ind w:leftChars="300" w:left="660"/>
        <w:rPr>
          <w:rFonts w:asciiTheme="minorEastAsia" w:hAnsiTheme="minorEastAsia" w:cs="Times New Roman"/>
          <w:color w:val="000000"/>
        </w:rPr>
      </w:pPr>
      <w:r>
        <w:rPr>
          <w:rFonts w:asciiTheme="minorEastAsia" w:hAnsiTheme="minorEastAsia" w:hint="eastAsia"/>
        </w:rPr>
        <w:t>データの公表についても患者様の同意が必要ですが、この同意書に患者様が自筆署名をすることによって、患者様</w:t>
      </w:r>
      <w:r w:rsidR="00C7530E" w:rsidRPr="00C7530E">
        <w:rPr>
          <w:rFonts w:asciiTheme="minorEastAsia" w:hAnsiTheme="minorEastAsia" w:hint="eastAsia"/>
        </w:rPr>
        <w:t>の同意が得られたことになります。</w:t>
      </w:r>
    </w:p>
    <w:p w14:paraId="36EB3BC7" w14:textId="77777777" w:rsidR="00083F25" w:rsidRPr="00083F25" w:rsidRDefault="00083F25" w:rsidP="00083F25">
      <w:pPr>
        <w:spacing w:line="274" w:lineRule="exact"/>
        <w:ind w:leftChars="200" w:left="660" w:hangingChars="100" w:hanging="220"/>
        <w:rPr>
          <w:rFonts w:ascii="ＭＳ 明朝" w:eastAsia="ＭＳ 明朝" w:hAnsi="Century" w:cs="Times New Roman"/>
          <w:color w:val="000000"/>
        </w:rPr>
      </w:pPr>
    </w:p>
    <w:p w14:paraId="796104CD" w14:textId="16907F8D" w:rsidR="00083F25" w:rsidRDefault="00083F25" w:rsidP="00083F25">
      <w:pPr>
        <w:spacing w:line="274" w:lineRule="exact"/>
        <w:ind w:leftChars="200" w:left="660" w:hangingChars="100" w:hanging="220"/>
        <w:rPr>
          <w:rFonts w:ascii="ＭＳ 明朝" w:eastAsia="ＭＳ 明朝" w:hAnsi="Century" w:cs="Times New Roman"/>
          <w:color w:val="000000"/>
        </w:rPr>
      </w:pPr>
      <w:r w:rsidRPr="00083F25">
        <w:rPr>
          <w:rFonts w:ascii="ＭＳ 明朝" w:eastAsia="ＭＳ 明朝" w:hAnsi="Century" w:cs="Times New Roman"/>
          <w:color w:val="000000"/>
        </w:rPr>
        <w:t xml:space="preserve">7-5. </w:t>
      </w:r>
      <w:r w:rsidRPr="00083F25">
        <w:rPr>
          <w:rFonts w:ascii="ＭＳ 明朝" w:eastAsia="ＭＳ 明朝" w:hAnsi="Century" w:cs="Times New Roman" w:hint="eastAsia"/>
          <w:color w:val="000000"/>
        </w:rPr>
        <w:t>試料・情報の保管及び廃棄の方法について</w:t>
      </w:r>
    </w:p>
    <w:p w14:paraId="7F1C8E96" w14:textId="758B805F" w:rsidR="005F56C4" w:rsidRPr="005F56C4" w:rsidRDefault="005F56C4" w:rsidP="005F56C4">
      <w:pPr>
        <w:tabs>
          <w:tab w:val="left" w:pos="1320"/>
        </w:tabs>
        <w:spacing w:line="380" w:lineRule="exact"/>
        <w:ind w:leftChars="300" w:left="660"/>
        <w:rPr>
          <w:rFonts w:asciiTheme="minorEastAsia" w:hAnsiTheme="minorEastAsia"/>
        </w:rPr>
      </w:pPr>
      <w:r>
        <w:rPr>
          <w:rFonts w:asciiTheme="minorEastAsia" w:hAnsiTheme="minorEastAsia" w:hint="eastAsia"/>
        </w:rPr>
        <w:t>この研究に参加している間、患者様</w:t>
      </w:r>
      <w:r w:rsidRPr="005F56C4">
        <w:rPr>
          <w:rFonts w:asciiTheme="minorEastAsia" w:hAnsiTheme="minorEastAsia" w:hint="eastAsia"/>
        </w:rPr>
        <w:t>の健康状態、治療内容などの個人データおよび</w:t>
      </w:r>
      <w:r>
        <w:rPr>
          <w:rFonts w:asciiTheme="minorEastAsia" w:hAnsiTheme="minorEastAsia" w:hint="eastAsia"/>
        </w:rPr>
        <w:t>血液などの検体は、患者様</w:t>
      </w:r>
      <w:r w:rsidRPr="005F56C4">
        <w:rPr>
          <w:rFonts w:asciiTheme="minorEastAsia" w:hAnsiTheme="minorEastAsia" w:hint="eastAsia"/>
        </w:rPr>
        <w:t>の個人情報が記載されていない匿名化したデータ（コード化したデータ）として、研究実施医療機関において厳重に保管されます。</w:t>
      </w:r>
    </w:p>
    <w:p w14:paraId="0597011D" w14:textId="186472EA" w:rsidR="005F56C4" w:rsidRPr="005F56C4" w:rsidRDefault="005F56C4" w:rsidP="005F56C4">
      <w:pPr>
        <w:tabs>
          <w:tab w:val="left" w:pos="1320"/>
        </w:tabs>
        <w:spacing w:line="380" w:lineRule="exact"/>
        <w:ind w:leftChars="300" w:left="660"/>
        <w:rPr>
          <w:rFonts w:asciiTheme="minorEastAsia" w:hAnsiTheme="minorEastAsia"/>
        </w:rPr>
      </w:pPr>
      <w:r>
        <w:rPr>
          <w:rFonts w:asciiTheme="minorEastAsia" w:hAnsiTheme="minorEastAsia" w:hint="eastAsia"/>
        </w:rPr>
        <w:lastRenderedPageBreak/>
        <w:t>患者様</w:t>
      </w:r>
      <w:r w:rsidRPr="005F56C4">
        <w:rPr>
          <w:rFonts w:asciiTheme="minorEastAsia" w:hAnsiTheme="minorEastAsia" w:hint="eastAsia"/>
        </w:rPr>
        <w:t>の個人データ</w:t>
      </w:r>
      <w:r w:rsidRPr="005F56C4">
        <w:rPr>
          <w:rFonts w:asciiTheme="minorEastAsia" w:hAnsiTheme="minorEastAsia"/>
        </w:rPr>
        <w:t>および</w:t>
      </w:r>
      <w:r w:rsidRPr="005F56C4">
        <w:rPr>
          <w:rFonts w:asciiTheme="minorEastAsia" w:hAnsiTheme="minorEastAsia" w:hint="eastAsia"/>
        </w:rPr>
        <w:t>検体は、臨床研究責任医師が規制要件などに従って定められた期間保管します（通常、研究終了後から5年間）。</w:t>
      </w:r>
    </w:p>
    <w:p w14:paraId="407A0BA1" w14:textId="5965A323" w:rsidR="005F56C4" w:rsidRPr="005F56C4" w:rsidRDefault="005F56C4" w:rsidP="005F56C4">
      <w:pPr>
        <w:spacing w:line="380" w:lineRule="exact"/>
        <w:ind w:leftChars="300" w:left="660"/>
        <w:rPr>
          <w:rFonts w:asciiTheme="minorEastAsia" w:hAnsiTheme="minorEastAsia" w:cs="Times New Roman"/>
          <w:color w:val="000000"/>
        </w:rPr>
      </w:pPr>
      <w:r>
        <w:rPr>
          <w:rFonts w:asciiTheme="minorEastAsia" w:hAnsiTheme="minorEastAsia" w:hint="eastAsia"/>
        </w:rPr>
        <w:t>患者様</w:t>
      </w:r>
      <w:r w:rsidRPr="005F56C4">
        <w:rPr>
          <w:rFonts w:asciiTheme="minorEastAsia" w:hAnsiTheme="minorEastAsia" w:hint="eastAsia"/>
        </w:rPr>
        <w:t>の個人データ</w:t>
      </w:r>
      <w:r w:rsidRPr="005F56C4">
        <w:rPr>
          <w:rFonts w:asciiTheme="minorEastAsia" w:hAnsiTheme="minorEastAsia"/>
        </w:rPr>
        <w:t>および</w:t>
      </w:r>
      <w:r>
        <w:rPr>
          <w:rFonts w:asciiTheme="minorEastAsia" w:hAnsiTheme="minorEastAsia" w:hint="eastAsia"/>
        </w:rPr>
        <w:t>検体を廃棄する場合には、匿名化を行い、患者様</w:t>
      </w:r>
      <w:r w:rsidRPr="005F56C4">
        <w:rPr>
          <w:rFonts w:asciiTheme="minorEastAsia" w:hAnsiTheme="minorEastAsia" w:hint="eastAsia"/>
        </w:rPr>
        <w:t>の個人情報が特定できないようにして廃棄します。</w:t>
      </w:r>
    </w:p>
    <w:p w14:paraId="388B6F7F" w14:textId="77777777" w:rsidR="00083F25" w:rsidRPr="00083F25" w:rsidRDefault="00083F25" w:rsidP="00083F25">
      <w:pPr>
        <w:spacing w:line="274" w:lineRule="exact"/>
        <w:ind w:leftChars="200" w:left="660" w:hangingChars="100" w:hanging="220"/>
        <w:rPr>
          <w:rFonts w:ascii="ＭＳ 明朝" w:eastAsia="ＭＳ 明朝" w:hAnsi="Century" w:cs="Times New Roman"/>
          <w:color w:val="000000"/>
        </w:rPr>
      </w:pPr>
    </w:p>
    <w:p w14:paraId="5841295C" w14:textId="700A7495" w:rsidR="00083F25" w:rsidRDefault="00083F25" w:rsidP="00083F25">
      <w:pPr>
        <w:spacing w:line="274" w:lineRule="exact"/>
        <w:ind w:leftChars="200" w:left="660" w:hangingChars="100" w:hanging="220"/>
        <w:rPr>
          <w:rFonts w:ascii="ＭＳ 明朝" w:eastAsia="ＭＳ 明朝" w:hAnsi="Century" w:cs="Times New Roman"/>
        </w:rPr>
      </w:pPr>
      <w:r w:rsidRPr="00083F25">
        <w:rPr>
          <w:rFonts w:ascii="ＭＳ 明朝" w:eastAsia="ＭＳ 明朝" w:hAnsi="Century" w:cs="Times New Roman" w:hint="eastAsia"/>
          <w:color w:val="000000"/>
        </w:rPr>
        <w:t>7-6.研究対象者やその子孫の健康に関する</w:t>
      </w:r>
      <w:r w:rsidRPr="00F62777">
        <w:rPr>
          <w:rFonts w:ascii="ＭＳ 明朝" w:eastAsia="ＭＳ 明朝" w:hAnsi="Century" w:cs="Times New Roman" w:hint="eastAsia"/>
        </w:rPr>
        <w:t>研究結果のフィードバックについて</w:t>
      </w:r>
    </w:p>
    <w:p w14:paraId="5C2775DB" w14:textId="224C8F1E" w:rsidR="00123EF8" w:rsidRPr="00123EF8" w:rsidRDefault="00123EF8" w:rsidP="00123EF8">
      <w:pPr>
        <w:spacing w:line="380" w:lineRule="exact"/>
        <w:ind w:leftChars="300" w:left="660"/>
        <w:rPr>
          <w:rFonts w:asciiTheme="minorEastAsia" w:hAnsiTheme="minorEastAsia" w:cs="Times New Roman"/>
          <w:color w:val="000000"/>
        </w:rPr>
      </w:pPr>
      <w:r w:rsidRPr="00123EF8">
        <w:rPr>
          <w:rFonts w:asciiTheme="minorEastAsia" w:hAnsiTheme="minorEastAsia" w:hint="eastAsia"/>
        </w:rPr>
        <w:t>この研究についてお聞きになりたいことがあれば、担当医師に遠慮なくおたずねください。研究が開始されると、新しいさまざまな情報が得られることになり、</w:t>
      </w:r>
      <w:r>
        <w:rPr>
          <w:rFonts w:asciiTheme="minorEastAsia" w:hAnsiTheme="minorEastAsia" w:hint="eastAsia"/>
        </w:rPr>
        <w:t>こうした情報により患者様</w:t>
      </w:r>
      <w:r w:rsidRPr="00123EF8">
        <w:rPr>
          <w:rFonts w:asciiTheme="minorEastAsia" w:hAnsiTheme="minorEastAsia" w:hint="eastAsia"/>
        </w:rPr>
        <w:t>が研究への参加を取りやめるという判断をすることも考えられます。ですから、この研究に関する新しい重大な情報</w:t>
      </w:r>
      <w:r>
        <w:rPr>
          <w:rFonts w:asciiTheme="minorEastAsia" w:hAnsiTheme="minorEastAsia" w:hint="eastAsia"/>
        </w:rPr>
        <w:t>（研究の安全性など）が得られた場合には、速やかにその内容を患者様に伝え、このまま研究への参加を続けるのかどうか、もう一度患者様</w:t>
      </w:r>
      <w:r w:rsidRPr="00123EF8">
        <w:rPr>
          <w:rFonts w:asciiTheme="minorEastAsia" w:hAnsiTheme="minorEastAsia" w:hint="eastAsia"/>
        </w:rPr>
        <w:t>の自由な意思で決めていただきます。</w:t>
      </w:r>
    </w:p>
    <w:p w14:paraId="63B0050D" w14:textId="77777777" w:rsidR="00083F25" w:rsidRPr="00083F25" w:rsidRDefault="00083F25" w:rsidP="00083F25">
      <w:pPr>
        <w:spacing w:line="274" w:lineRule="exact"/>
        <w:ind w:leftChars="200" w:left="660" w:hangingChars="100" w:hanging="220"/>
        <w:rPr>
          <w:rFonts w:ascii="ＭＳ 明朝" w:eastAsia="ＭＳ 明朝" w:hAnsi="Century" w:cs="Times New Roman"/>
          <w:color w:val="000000"/>
        </w:rPr>
      </w:pPr>
    </w:p>
    <w:p w14:paraId="72BEBE9A" w14:textId="2E6F70C8" w:rsidR="00083F25" w:rsidRDefault="00083F25" w:rsidP="00083F25">
      <w:pPr>
        <w:spacing w:line="274" w:lineRule="exact"/>
        <w:ind w:leftChars="200" w:left="660" w:hangingChars="100" w:hanging="220"/>
        <w:rPr>
          <w:rFonts w:ascii="ＭＳ 明朝" w:eastAsia="ＭＳ 明朝" w:hAnsi="Century" w:cs="Times New Roman"/>
          <w:color w:val="000000"/>
        </w:rPr>
      </w:pPr>
      <w:r w:rsidRPr="00083F25">
        <w:rPr>
          <w:rFonts w:ascii="ＭＳ 明朝" w:eastAsia="ＭＳ 明朝" w:hAnsi="Century" w:cs="Times New Roman"/>
          <w:color w:val="000000"/>
        </w:rPr>
        <w:t xml:space="preserve">7-7. </w:t>
      </w:r>
      <w:r w:rsidRPr="00083F25">
        <w:rPr>
          <w:rFonts w:ascii="ＭＳ 明朝" w:eastAsia="ＭＳ 明朝" w:hAnsi="Century" w:cs="Times New Roman" w:hint="eastAsia"/>
          <w:color w:val="000000"/>
        </w:rPr>
        <w:t>利益相反について</w:t>
      </w:r>
    </w:p>
    <w:p w14:paraId="044666C7" w14:textId="5C1BDC9A" w:rsidR="00123EF8" w:rsidRPr="00123EF8" w:rsidRDefault="00123EF8" w:rsidP="00123EF8">
      <w:pPr>
        <w:spacing w:line="380" w:lineRule="exact"/>
        <w:ind w:leftChars="300" w:left="660"/>
        <w:rPr>
          <w:rFonts w:asciiTheme="minorEastAsia" w:hAnsiTheme="minorEastAsia"/>
        </w:rPr>
      </w:pPr>
      <w:r w:rsidRPr="00123EF8">
        <w:rPr>
          <w:rFonts w:asciiTheme="minorEastAsia" w:hAnsiTheme="minorEastAsia" w:hint="eastAsia"/>
        </w:rPr>
        <w:t>研究代表者</w:t>
      </w:r>
      <w:r w:rsidR="00996EB1">
        <w:rPr>
          <w:rFonts w:asciiTheme="minorEastAsia" w:hAnsiTheme="minorEastAsia" w:hint="eastAsia"/>
        </w:rPr>
        <w:t xml:space="preserve">　群馬大学　呼吸器外科　講師　</w:t>
      </w:r>
      <w:r w:rsidRPr="00123EF8">
        <w:rPr>
          <w:rFonts w:asciiTheme="minorEastAsia" w:hAnsiTheme="minorEastAsia" w:hint="eastAsia"/>
        </w:rPr>
        <w:t>清水公裕を代表責任者とする日本呼吸器外科学会学術委員会の研究費にて行います。</w:t>
      </w:r>
    </w:p>
    <w:p w14:paraId="16366C34" w14:textId="117A3ADD" w:rsidR="00123EF8" w:rsidRPr="00123EF8" w:rsidRDefault="00123EF8" w:rsidP="00123EF8">
      <w:pPr>
        <w:pStyle w:val="af8"/>
        <w:spacing w:line="380" w:lineRule="exact"/>
        <w:ind w:leftChars="0" w:left="719"/>
        <w:jc w:val="left"/>
        <w:rPr>
          <w:rFonts w:asciiTheme="minorEastAsia" w:eastAsiaTheme="minorEastAsia" w:hAnsiTheme="minorEastAsia"/>
          <w:color w:val="auto"/>
          <w:szCs w:val="22"/>
        </w:rPr>
      </w:pPr>
      <w:r w:rsidRPr="00123EF8">
        <w:rPr>
          <w:rFonts w:asciiTheme="minorEastAsia" w:eastAsiaTheme="minorEastAsia" w:hAnsiTheme="minorEastAsia" w:hint="eastAsia"/>
          <w:color w:val="auto"/>
          <w:szCs w:val="22"/>
        </w:rPr>
        <w:t>研究グループが公的資金以外に製薬企業などからの資金提供を受けている場合に、臨床研究が企業の利益のために行われているのではないか、あるいは臨床研究の結果の公表が公正に行われないのではないか（企業に有利な結果しか公表されないのではないか）などといった疑問が生じることがあります。これを利益相反（</w:t>
      </w:r>
      <w:r w:rsidR="00DE2D08">
        <w:rPr>
          <w:rFonts w:asciiTheme="minorEastAsia" w:eastAsiaTheme="minorEastAsia" w:hAnsiTheme="minorEastAsia" w:hint="eastAsia"/>
          <w:color w:val="auto"/>
          <w:szCs w:val="22"/>
        </w:rPr>
        <w:t>患者様</w:t>
      </w:r>
      <w:r w:rsidRPr="00123EF8">
        <w:rPr>
          <w:rFonts w:asciiTheme="minorEastAsia" w:eastAsiaTheme="minorEastAsia" w:hAnsiTheme="minorEastAsia" w:hint="eastAsia"/>
          <w:color w:val="auto"/>
          <w:szCs w:val="22"/>
        </w:rPr>
        <w:t>の利益と研究グループや製薬企業などの利益が相反している状態）と呼びます。</w:t>
      </w:r>
    </w:p>
    <w:p w14:paraId="54C6FD88" w14:textId="3B4E79D4" w:rsidR="00123EF8" w:rsidRPr="00123EF8" w:rsidRDefault="006E5D12" w:rsidP="006E5D12">
      <w:pPr>
        <w:spacing w:line="380" w:lineRule="exact"/>
        <w:ind w:leftChars="300" w:left="660"/>
        <w:rPr>
          <w:rFonts w:asciiTheme="minorEastAsia" w:hAnsiTheme="minorEastAsia" w:cs="Times New Roman"/>
          <w:color w:val="000000"/>
        </w:rPr>
      </w:pPr>
      <w:r>
        <w:rPr>
          <w:rFonts w:asciiTheme="minorEastAsia" w:hAnsiTheme="minorEastAsia" w:hint="eastAsia"/>
        </w:rPr>
        <w:t>本研究の利害関係については、</w:t>
      </w:r>
      <w:r w:rsidR="00996EB1">
        <w:rPr>
          <w:rFonts w:asciiTheme="minorEastAsia" w:hAnsiTheme="minorEastAsia" w:hint="eastAsia"/>
        </w:rPr>
        <w:t>当学</w:t>
      </w:r>
      <w:r>
        <w:rPr>
          <w:rFonts w:asciiTheme="minorEastAsia" w:hAnsiTheme="minorEastAsia" w:hint="eastAsia"/>
        </w:rPr>
        <w:t>利益相反審査委員会</w:t>
      </w:r>
      <w:r w:rsidR="00123EF8" w:rsidRPr="00123EF8">
        <w:rPr>
          <w:rFonts w:asciiTheme="minorEastAsia" w:hAnsiTheme="minorEastAsia" w:hint="eastAsia"/>
        </w:rPr>
        <w:t>の承認を得ております。また、当該研究経過を定期的に</w:t>
      </w:r>
      <w:r>
        <w:rPr>
          <w:rFonts w:asciiTheme="minorEastAsia" w:hAnsiTheme="minorEastAsia" w:hint="eastAsia"/>
        </w:rPr>
        <w:t>利益相反審査委員会</w:t>
      </w:r>
      <w:r w:rsidR="00123EF8" w:rsidRPr="00123EF8">
        <w:rPr>
          <w:rFonts w:asciiTheme="minorEastAsia" w:hAnsiTheme="minorEastAsia" w:hint="eastAsia"/>
        </w:rPr>
        <w:t>へ報告等を行うことにより、本研究の利害関係についての公正性を保ちます。</w:t>
      </w:r>
    </w:p>
    <w:p w14:paraId="383D69FF" w14:textId="77777777" w:rsidR="009A6767" w:rsidRPr="00083F25" w:rsidRDefault="009A6767" w:rsidP="00083F25">
      <w:pPr>
        <w:spacing w:line="274" w:lineRule="exact"/>
        <w:ind w:leftChars="200" w:left="620" w:hangingChars="100" w:hanging="180"/>
        <w:rPr>
          <w:rFonts w:ascii="ＭＳ 明朝" w:eastAsia="ＭＳ 明朝" w:hAnsi="Century" w:cs="Times New Roman"/>
          <w:color w:val="000000"/>
          <w:sz w:val="18"/>
          <w:szCs w:val="18"/>
        </w:rPr>
      </w:pPr>
    </w:p>
    <w:p w14:paraId="76E4E500" w14:textId="53B0B33A" w:rsidR="00083F25" w:rsidRDefault="00083F25" w:rsidP="00083F25">
      <w:pPr>
        <w:spacing w:line="274" w:lineRule="exact"/>
        <w:ind w:leftChars="200" w:left="660" w:hangingChars="100" w:hanging="220"/>
        <w:rPr>
          <w:rFonts w:ascii="ＭＳ 明朝" w:eastAsia="ＭＳ 明朝" w:hAnsi="Century" w:cs="Times New Roman"/>
          <w:color w:val="000000"/>
        </w:rPr>
      </w:pPr>
      <w:r w:rsidRPr="00083F25">
        <w:rPr>
          <w:rFonts w:ascii="ＭＳ 明朝" w:eastAsia="ＭＳ 明朝" w:hAnsi="Century" w:cs="Times New Roman"/>
          <w:color w:val="000000"/>
        </w:rPr>
        <w:t xml:space="preserve">7-8. </w:t>
      </w:r>
      <w:r w:rsidRPr="00083F25">
        <w:rPr>
          <w:rFonts w:ascii="ＭＳ 明朝" w:eastAsia="ＭＳ 明朝" w:hAnsi="Century" w:cs="Times New Roman" w:hint="eastAsia"/>
          <w:color w:val="000000"/>
        </w:rPr>
        <w:t>本研究によって生じた健康被害に関する対応・補償について</w:t>
      </w:r>
    </w:p>
    <w:p w14:paraId="168F9584" w14:textId="5ED1BC47" w:rsidR="006E5D12" w:rsidRPr="006E5D12" w:rsidRDefault="006E5D12" w:rsidP="006E5D12">
      <w:pPr>
        <w:spacing w:line="380" w:lineRule="exact"/>
        <w:ind w:leftChars="299" w:left="658"/>
        <w:rPr>
          <w:rFonts w:asciiTheme="minorEastAsia" w:hAnsiTheme="minorEastAsia"/>
        </w:rPr>
      </w:pPr>
      <w:r w:rsidRPr="006E5D12">
        <w:rPr>
          <w:rFonts w:asciiTheme="minorEastAsia" w:hAnsiTheme="minorEastAsia"/>
        </w:rPr>
        <w:t>この研究で</w:t>
      </w:r>
      <w:r>
        <w:rPr>
          <w:rFonts w:asciiTheme="minorEastAsia" w:hAnsiTheme="minorEastAsia" w:hint="eastAsia"/>
        </w:rPr>
        <w:t>は、すでに治療された患者様のデータを後ろ向きに集積・解析するものなので、患者様</w:t>
      </w:r>
      <w:r w:rsidRPr="006E5D12">
        <w:rPr>
          <w:rFonts w:asciiTheme="minorEastAsia" w:hAnsiTheme="minorEastAsia" w:hint="eastAsia"/>
        </w:rPr>
        <w:t>への余計な負担(侵襲)を伴うものではありません。ですので、健康被害がでることはありません。</w:t>
      </w:r>
    </w:p>
    <w:p w14:paraId="3CD8A71D" w14:textId="2C3082B3" w:rsidR="006E5D12" w:rsidRPr="006E5D12" w:rsidRDefault="006E5D12" w:rsidP="006E5D12">
      <w:pPr>
        <w:spacing w:line="380" w:lineRule="exact"/>
        <w:ind w:leftChars="299" w:left="658"/>
        <w:rPr>
          <w:rFonts w:asciiTheme="minorEastAsia" w:hAnsiTheme="minorEastAsia"/>
        </w:rPr>
      </w:pPr>
      <w:r w:rsidRPr="006E5D12">
        <w:rPr>
          <w:rFonts w:asciiTheme="minorEastAsia" w:hAnsiTheme="minorEastAsia" w:hint="eastAsia"/>
        </w:rPr>
        <w:t>この研究の期間中や終了後に何か気になる症状が現れましたら、どのようなことでも遠慮なく申し出て下さい</w:t>
      </w:r>
      <w:r>
        <w:rPr>
          <w:rFonts w:asciiTheme="minorEastAsia" w:hAnsiTheme="minorEastAsia" w:hint="eastAsia"/>
        </w:rPr>
        <w:t>。通常の診療と同様に適切に対処いたします。その際の医療費は患者様</w:t>
      </w:r>
      <w:r w:rsidRPr="006E5D12">
        <w:rPr>
          <w:rFonts w:asciiTheme="minorEastAsia" w:hAnsiTheme="minorEastAsia" w:hint="eastAsia"/>
        </w:rPr>
        <w:t>が加入している健康保険が使用されますので、一部御負担いただくことになります。</w:t>
      </w:r>
    </w:p>
    <w:p w14:paraId="73B49E45" w14:textId="77777777" w:rsidR="00083F25" w:rsidRPr="00083F25" w:rsidRDefault="00083F25" w:rsidP="00083F25">
      <w:pPr>
        <w:spacing w:line="274" w:lineRule="exact"/>
        <w:ind w:leftChars="200" w:left="620" w:hangingChars="100" w:hanging="180"/>
        <w:rPr>
          <w:rFonts w:ascii="ＭＳ 明朝" w:eastAsia="ＭＳ 明朝" w:hAnsi="Century" w:cs="Times New Roman"/>
          <w:color w:val="000000"/>
          <w:sz w:val="18"/>
          <w:szCs w:val="18"/>
        </w:rPr>
      </w:pPr>
    </w:p>
    <w:p w14:paraId="7328A4EA" w14:textId="77777777" w:rsidR="00083F25" w:rsidRDefault="00083F25" w:rsidP="00083F25">
      <w:pPr>
        <w:spacing w:line="274" w:lineRule="exact"/>
        <w:ind w:leftChars="200" w:left="660" w:hangingChars="100" w:hanging="220"/>
        <w:rPr>
          <w:rFonts w:ascii="ＭＳ 明朝" w:eastAsia="ＭＳ 明朝" w:hAnsi="Century" w:cs="Times New Roman"/>
          <w:color w:val="000000"/>
        </w:rPr>
      </w:pPr>
      <w:r w:rsidRPr="00083F25">
        <w:rPr>
          <w:rFonts w:ascii="ＭＳ 明朝" w:eastAsia="ＭＳ 明朝" w:hAnsi="Century" w:cs="Times New Roman"/>
          <w:color w:val="000000"/>
        </w:rPr>
        <w:t xml:space="preserve">7-9. </w:t>
      </w:r>
      <w:r w:rsidRPr="00083F25">
        <w:rPr>
          <w:rFonts w:ascii="ＭＳ 明朝" w:eastAsia="ＭＳ 明朝" w:hAnsi="Century" w:cs="Times New Roman" w:hint="eastAsia"/>
          <w:color w:val="000000"/>
        </w:rPr>
        <w:t>いただいた試料・情報が将来の研究で使用される可能性</w:t>
      </w:r>
    </w:p>
    <w:p w14:paraId="3C0B7A0B" w14:textId="77777777" w:rsidR="00AA3286" w:rsidRPr="00AA3286" w:rsidRDefault="00AA3286" w:rsidP="00AA3286">
      <w:pPr>
        <w:tabs>
          <w:tab w:val="left" w:pos="1320"/>
        </w:tabs>
        <w:spacing w:line="380" w:lineRule="exact"/>
        <w:ind w:leftChars="300" w:left="660"/>
        <w:rPr>
          <w:rFonts w:asciiTheme="minorEastAsia" w:hAnsiTheme="minorEastAsia"/>
        </w:rPr>
      </w:pPr>
      <w:r w:rsidRPr="00AA3286">
        <w:rPr>
          <w:rFonts w:asciiTheme="minorEastAsia" w:hAnsiTheme="minorEastAsia" w:hint="eastAsia"/>
        </w:rPr>
        <w:t>この研究のために集めたデータを別の研究に利用する場合があります。今はまだ計画・予想されていないものの、将来、非常に重要な検討が必要となるような場合です。</w:t>
      </w:r>
    </w:p>
    <w:p w14:paraId="6B514048" w14:textId="25BC5E4E" w:rsidR="00AA3286" w:rsidRPr="00AA3286" w:rsidRDefault="00AA3286" w:rsidP="00AA3286">
      <w:pPr>
        <w:spacing w:line="380" w:lineRule="exact"/>
        <w:ind w:leftChars="300" w:left="660"/>
        <w:rPr>
          <w:rFonts w:asciiTheme="minorEastAsia" w:hAnsiTheme="minorEastAsia" w:cs="Times New Roman"/>
          <w:color w:val="000000"/>
        </w:rPr>
      </w:pPr>
      <w:r w:rsidRPr="00AA3286">
        <w:rPr>
          <w:rFonts w:asciiTheme="minorEastAsia" w:hAnsiTheme="minorEastAsia" w:hint="eastAsia"/>
        </w:rPr>
        <w:t>この研究に参加される際に受けられた説明の目的</w:t>
      </w:r>
      <w:r>
        <w:rPr>
          <w:rFonts w:asciiTheme="minorEastAsia" w:hAnsiTheme="minorEastAsia" w:hint="eastAsia"/>
        </w:rPr>
        <w:t>・項目の範囲を超えて、将来データを利用させていただく場合は、当科</w:t>
      </w:r>
      <w:r w:rsidRPr="00AA3286">
        <w:rPr>
          <w:rFonts w:asciiTheme="minorEastAsia" w:hAnsiTheme="minorEastAsia" w:hint="eastAsia"/>
        </w:rPr>
        <w:t>のホームページ内でお知らせいたします。</w:t>
      </w:r>
    </w:p>
    <w:p w14:paraId="64A96A66" w14:textId="77777777" w:rsidR="00083F25" w:rsidRPr="00083F25" w:rsidRDefault="00083F25" w:rsidP="00083F25">
      <w:pPr>
        <w:spacing w:line="274" w:lineRule="exact"/>
        <w:rPr>
          <w:rFonts w:ascii="ＭＳ 明朝" w:eastAsia="ＭＳ 明朝" w:hAnsi="Century" w:cs="Times New Roman"/>
          <w:color w:val="000000"/>
        </w:rPr>
      </w:pPr>
    </w:p>
    <w:p w14:paraId="5263B7C6" w14:textId="77777777" w:rsidR="00083F25" w:rsidRDefault="00083F25" w:rsidP="00083F25">
      <w:pPr>
        <w:spacing w:line="274" w:lineRule="exact"/>
        <w:ind w:leftChars="200" w:left="660" w:hangingChars="100" w:hanging="220"/>
        <w:rPr>
          <w:rFonts w:ascii="ＭＳ 明朝" w:eastAsia="ＭＳ 明朝" w:hAnsi="Century" w:cs="Times New Roman"/>
          <w:color w:val="000000"/>
        </w:rPr>
      </w:pPr>
      <w:r w:rsidRPr="00083F25">
        <w:rPr>
          <w:rFonts w:ascii="ＭＳ 明朝" w:eastAsia="ＭＳ 明朝" w:hAnsi="Century" w:cs="Times New Roman"/>
          <w:color w:val="000000"/>
        </w:rPr>
        <w:lastRenderedPageBreak/>
        <w:t xml:space="preserve">7-10. </w:t>
      </w:r>
      <w:r w:rsidRPr="00083F25">
        <w:rPr>
          <w:rFonts w:ascii="ＭＳ 明朝" w:eastAsia="ＭＳ 明朝" w:hAnsi="Century" w:cs="Times New Roman" w:hint="eastAsia"/>
          <w:color w:val="000000"/>
        </w:rPr>
        <w:t>モニタリング・監査について</w:t>
      </w:r>
    </w:p>
    <w:p w14:paraId="467AA409" w14:textId="4EBAD561" w:rsidR="00AA3286" w:rsidRPr="00083F25" w:rsidRDefault="00AA3286" w:rsidP="00083F25">
      <w:pPr>
        <w:spacing w:line="274" w:lineRule="exact"/>
        <w:ind w:leftChars="200" w:left="660" w:hangingChars="100" w:hanging="220"/>
        <w:rPr>
          <w:rFonts w:ascii="ＭＳ 明朝" w:eastAsia="ＭＳ 明朝" w:hAnsi="Century" w:cs="Times New Roman"/>
          <w:color w:val="000000"/>
        </w:rPr>
      </w:pPr>
      <w:r>
        <w:rPr>
          <w:rFonts w:ascii="ＭＳ 明朝" w:eastAsia="ＭＳ 明朝" w:hAnsi="Century" w:cs="Times New Roman" w:hint="eastAsia"/>
          <w:color w:val="000000"/>
        </w:rPr>
        <w:t xml:space="preserve">　この研究は観察研究であり、モニタリングおよび監査は予定しておりません。</w:t>
      </w:r>
    </w:p>
    <w:p w14:paraId="23F95220" w14:textId="77777777" w:rsidR="00083F25" w:rsidRPr="00083F25" w:rsidRDefault="00083F25" w:rsidP="00083F25">
      <w:pPr>
        <w:spacing w:line="274" w:lineRule="exact"/>
        <w:rPr>
          <w:rFonts w:ascii="ＭＳ 明朝" w:eastAsia="ＭＳ 明朝" w:hAnsi="Century" w:cs="Times New Roman"/>
          <w:color w:val="000000"/>
        </w:rPr>
      </w:pPr>
    </w:p>
    <w:p w14:paraId="2ED04F2C" w14:textId="77777777" w:rsidR="00083F25" w:rsidRDefault="00083F25" w:rsidP="00083F25">
      <w:pPr>
        <w:spacing w:line="274" w:lineRule="exact"/>
        <w:ind w:leftChars="200" w:left="660" w:hangingChars="100" w:hanging="220"/>
        <w:rPr>
          <w:rFonts w:ascii="ＭＳ 明朝" w:eastAsia="ＭＳ 明朝" w:hAnsi="Century" w:cs="Times New Roman"/>
          <w:color w:val="000000"/>
        </w:rPr>
      </w:pPr>
      <w:r w:rsidRPr="00083F25">
        <w:rPr>
          <w:rFonts w:ascii="ＭＳ 明朝" w:eastAsia="ＭＳ 明朝" w:hAnsi="Century" w:cs="Times New Roman"/>
          <w:color w:val="000000"/>
        </w:rPr>
        <w:t xml:space="preserve">7-11. </w:t>
      </w:r>
      <w:r w:rsidRPr="00083F25">
        <w:rPr>
          <w:rFonts w:ascii="ＭＳ 明朝" w:eastAsia="ＭＳ 明朝" w:hAnsi="Century" w:cs="Times New Roman" w:hint="eastAsia"/>
          <w:color w:val="000000"/>
        </w:rPr>
        <w:t>本研究に対する問い合わせ先（24時間対応可能な連絡先）ならびに担当者</w:t>
      </w:r>
    </w:p>
    <w:p w14:paraId="5556AC0F" w14:textId="77777777" w:rsidR="00B94FA8" w:rsidRPr="00B94FA8" w:rsidRDefault="00B94FA8" w:rsidP="00B94FA8">
      <w:pPr>
        <w:spacing w:line="380" w:lineRule="exact"/>
        <w:ind w:leftChars="300" w:left="660"/>
        <w:rPr>
          <w:rFonts w:ascii="Times New Roman" w:hAnsi="Times New Roman" w:cs="Times New Roman"/>
          <w:bCs/>
        </w:rPr>
      </w:pPr>
      <w:r w:rsidRPr="00B94FA8">
        <w:rPr>
          <w:rFonts w:ascii="Times New Roman" w:hAnsi="Times New Roman" w:cs="Times New Roman"/>
          <w:bCs/>
        </w:rPr>
        <w:t>平日</w:t>
      </w:r>
      <w:r w:rsidRPr="00B94FA8">
        <w:rPr>
          <w:rFonts w:ascii="Times New Roman" w:hAnsi="Times New Roman" w:cs="Times New Roman"/>
          <w:bCs/>
        </w:rPr>
        <w:t>9:00</w:t>
      </w:r>
      <w:r w:rsidRPr="00B94FA8">
        <w:rPr>
          <w:rFonts w:ascii="Times New Roman" w:hAnsi="Times New Roman" w:cs="Times New Roman"/>
          <w:bCs/>
        </w:rPr>
        <w:t>～</w:t>
      </w:r>
      <w:r w:rsidRPr="00B94FA8">
        <w:rPr>
          <w:rFonts w:ascii="Times New Roman" w:hAnsi="Times New Roman" w:cs="Times New Roman"/>
          <w:bCs/>
        </w:rPr>
        <w:t>17:00</w:t>
      </w:r>
      <w:r w:rsidRPr="00B94FA8">
        <w:rPr>
          <w:rFonts w:ascii="Times New Roman" w:hAnsi="Times New Roman" w:cs="Times New Roman"/>
          <w:bCs/>
        </w:rPr>
        <w:t xml:space="preserve">　呼吸器外科外来</w:t>
      </w:r>
      <w:r w:rsidRPr="00B94FA8">
        <w:rPr>
          <w:rFonts w:ascii="Times New Roman" w:hAnsi="Times New Roman" w:cs="Times New Roman"/>
          <w:bCs/>
        </w:rPr>
        <w:t xml:space="preserve"> TEL/FAX 096-373-5583</w:t>
      </w:r>
    </w:p>
    <w:p w14:paraId="7913A7CB" w14:textId="77777777" w:rsidR="00B94FA8" w:rsidRPr="00B94FA8" w:rsidRDefault="00B94FA8" w:rsidP="00B94FA8">
      <w:pPr>
        <w:spacing w:line="380" w:lineRule="exact"/>
        <w:ind w:leftChars="300" w:left="660"/>
        <w:rPr>
          <w:rFonts w:ascii="Times New Roman" w:hAnsi="Times New Roman" w:cs="Times New Roman"/>
          <w:bCs/>
        </w:rPr>
      </w:pPr>
      <w:r w:rsidRPr="00B94FA8">
        <w:rPr>
          <w:rFonts w:ascii="Times New Roman" w:hAnsi="Times New Roman" w:cs="Times New Roman"/>
          <w:bCs/>
        </w:rPr>
        <w:t xml:space="preserve">夜間・休日　　　</w:t>
      </w:r>
      <w:r w:rsidRPr="00B94FA8">
        <w:rPr>
          <w:rFonts w:ascii="Times New Roman" w:hAnsi="Times New Roman" w:cs="Times New Roman"/>
          <w:bCs/>
        </w:rPr>
        <w:t xml:space="preserve"> </w:t>
      </w:r>
      <w:r w:rsidRPr="00B94FA8">
        <w:rPr>
          <w:rFonts w:ascii="Times New Roman" w:hAnsi="Times New Roman" w:cs="Times New Roman"/>
          <w:bCs/>
        </w:rPr>
        <w:t>呼吸器科病棟（東</w:t>
      </w:r>
      <w:r w:rsidRPr="00B94FA8">
        <w:rPr>
          <w:rFonts w:ascii="Times New Roman" w:hAnsi="Times New Roman" w:cs="Times New Roman"/>
          <w:bCs/>
        </w:rPr>
        <w:t>11</w:t>
      </w:r>
      <w:r w:rsidRPr="00B94FA8">
        <w:rPr>
          <w:rFonts w:ascii="Times New Roman" w:hAnsi="Times New Roman" w:cs="Times New Roman"/>
          <w:bCs/>
        </w:rPr>
        <w:t>階）</w:t>
      </w:r>
      <w:r w:rsidRPr="00B94FA8">
        <w:rPr>
          <w:rFonts w:ascii="Times New Roman" w:hAnsi="Times New Roman" w:cs="Times New Roman"/>
          <w:bCs/>
        </w:rPr>
        <w:t>TEL/FAX 096-373-7448</w:t>
      </w:r>
    </w:p>
    <w:p w14:paraId="0219099E" w14:textId="417B5D53" w:rsidR="00B94FA8" w:rsidRPr="00B94FA8" w:rsidRDefault="00B94FA8" w:rsidP="00B94FA8">
      <w:pPr>
        <w:spacing w:line="380" w:lineRule="exact"/>
        <w:ind w:leftChars="300" w:left="66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hint="eastAsia"/>
          <w:bCs/>
        </w:rPr>
        <w:t xml:space="preserve">　　　</w:t>
      </w:r>
      <w:r w:rsidRPr="00B94FA8">
        <w:rPr>
          <w:rFonts w:ascii="Times New Roman" w:hAnsi="Times New Roman" w:cs="Times New Roman"/>
          <w:bCs/>
        </w:rPr>
        <w:t>（東</w:t>
      </w:r>
      <w:r>
        <w:rPr>
          <w:rFonts w:ascii="Times New Roman" w:hAnsi="Times New Roman" w:cs="Times New Roman" w:hint="eastAsia"/>
          <w:bCs/>
        </w:rPr>
        <w:t>8</w:t>
      </w:r>
      <w:r w:rsidRPr="00B94FA8">
        <w:rPr>
          <w:rFonts w:ascii="Times New Roman" w:hAnsi="Times New Roman" w:cs="Times New Roman"/>
          <w:bCs/>
        </w:rPr>
        <w:t>階）</w:t>
      </w:r>
      <w:r>
        <w:rPr>
          <w:rFonts w:ascii="Times New Roman" w:hAnsi="Times New Roman" w:cs="Times New Roman"/>
          <w:bCs/>
        </w:rPr>
        <w:t>TEL/FAX 096-373-74</w:t>
      </w:r>
      <w:r>
        <w:rPr>
          <w:rFonts w:ascii="Times New Roman" w:hAnsi="Times New Roman" w:cs="Times New Roman" w:hint="eastAsia"/>
          <w:bCs/>
        </w:rPr>
        <w:t>31</w:t>
      </w:r>
      <w:r w:rsidRPr="00B94FA8">
        <w:rPr>
          <w:rFonts w:ascii="Times New Roman" w:hAnsi="Times New Roman" w:cs="Times New Roman"/>
          <w:bCs/>
        </w:rPr>
        <w:t xml:space="preserve">　　　　　　</w:t>
      </w:r>
    </w:p>
    <w:p w14:paraId="1592910C" w14:textId="77777777" w:rsidR="00B94FA8" w:rsidRPr="00B94FA8" w:rsidRDefault="00B94FA8" w:rsidP="00B94FA8">
      <w:pPr>
        <w:spacing w:line="380" w:lineRule="exact"/>
        <w:ind w:leftChars="300" w:left="660"/>
        <w:rPr>
          <w:rFonts w:ascii="Times New Roman" w:hAnsi="Times New Roman" w:cs="Times New Roman"/>
          <w:bCs/>
        </w:rPr>
      </w:pPr>
      <w:r w:rsidRPr="00B94FA8">
        <w:rPr>
          <w:rFonts w:ascii="Times New Roman" w:hAnsi="Times New Roman" w:cs="Times New Roman"/>
          <w:bCs/>
        </w:rPr>
        <w:t xml:space="preserve">E-mail : </w:t>
      </w:r>
      <w:hyperlink r:id="rId9" w:history="1">
        <w:r w:rsidRPr="00B94FA8">
          <w:rPr>
            <w:rStyle w:val="af"/>
            <w:rFonts w:ascii="Times New Roman" w:hAnsi="Times New Roman" w:cs="Times New Roman"/>
            <w:bCs/>
          </w:rPr>
          <w:t>smakoto@kumamoto-u.ac.jp</w:t>
        </w:r>
      </w:hyperlink>
    </w:p>
    <w:p w14:paraId="32D33801" w14:textId="77777777" w:rsidR="00B94FA8" w:rsidRPr="00B94FA8" w:rsidRDefault="00B94FA8" w:rsidP="00B94FA8">
      <w:pPr>
        <w:spacing w:line="380" w:lineRule="exact"/>
        <w:ind w:leftChars="600" w:left="1320" w:firstLine="720"/>
        <w:rPr>
          <w:rFonts w:asciiTheme="minorEastAsia" w:hAnsiTheme="minorEastAsia" w:cs="Times New Roman"/>
          <w:bCs/>
        </w:rPr>
      </w:pPr>
      <w:r w:rsidRPr="00B94FA8">
        <w:rPr>
          <w:rFonts w:ascii="Times New Roman" w:hAnsi="Times New Roman" w:cs="Times New Roman"/>
          <w:bCs/>
        </w:rPr>
        <w:t>担当医師：</w:t>
      </w:r>
      <w:r w:rsidRPr="00B94FA8">
        <w:rPr>
          <w:rFonts w:ascii="Times New Roman" w:hAnsi="Times New Roman" w:cs="Times New Roman"/>
          <w:bCs/>
        </w:rPr>
        <w:tab/>
      </w:r>
      <w:r w:rsidRPr="00B94FA8">
        <w:rPr>
          <w:rFonts w:ascii="Times New Roman" w:hAnsi="Times New Roman" w:cs="Times New Roman"/>
          <w:bCs/>
        </w:rPr>
        <w:t>森　毅　（呼吸器外科）</w:t>
      </w:r>
    </w:p>
    <w:p w14:paraId="78EFCA91" w14:textId="77777777" w:rsidR="00B94FA8" w:rsidRDefault="00B94FA8" w:rsidP="00B94FA8">
      <w:pPr>
        <w:tabs>
          <w:tab w:val="left" w:pos="1320"/>
        </w:tabs>
        <w:spacing w:line="380" w:lineRule="exact"/>
        <w:ind w:left="1320" w:hangingChars="600" w:hanging="1320"/>
        <w:jc w:val="left"/>
        <w:rPr>
          <w:rFonts w:asciiTheme="minorEastAsia" w:hAnsiTheme="minorEastAsia"/>
        </w:rPr>
      </w:pPr>
      <w:r>
        <w:rPr>
          <w:rFonts w:asciiTheme="minorEastAsia" w:hAnsiTheme="minorEastAsia"/>
        </w:rPr>
        <w:t xml:space="preserve">　　　</w:t>
      </w:r>
      <w:r w:rsidRPr="00B94FA8">
        <w:rPr>
          <w:rFonts w:asciiTheme="minorEastAsia" w:hAnsiTheme="minorEastAsia"/>
        </w:rPr>
        <w:t>研究計画書お</w:t>
      </w:r>
      <w:r>
        <w:rPr>
          <w:rFonts w:asciiTheme="minorEastAsia" w:hAnsiTheme="minorEastAsia"/>
        </w:rPr>
        <w:t>よび研究の方法に関する資料の閲覧（又は入手）ならびにその方法</w:t>
      </w:r>
    </w:p>
    <w:p w14:paraId="4D23BFB3" w14:textId="77777777" w:rsidR="00B94FA8" w:rsidRDefault="00B94FA8" w:rsidP="00B94FA8">
      <w:pPr>
        <w:tabs>
          <w:tab w:val="left" w:pos="1320"/>
        </w:tabs>
        <w:spacing w:line="380" w:lineRule="exact"/>
        <w:ind w:leftChars="300" w:left="1320" w:hangingChars="300" w:hanging="660"/>
        <w:jc w:val="left"/>
        <w:rPr>
          <w:rFonts w:asciiTheme="minorEastAsia" w:hAnsiTheme="minorEastAsia"/>
        </w:rPr>
      </w:pPr>
      <w:r w:rsidRPr="00B94FA8">
        <w:rPr>
          <w:rFonts w:asciiTheme="minorEastAsia" w:hAnsiTheme="minorEastAsia"/>
        </w:rPr>
        <w:t>※</w:t>
      </w:r>
      <w:r>
        <w:rPr>
          <w:rFonts w:asciiTheme="minorEastAsia" w:hAnsiTheme="minorEastAsia"/>
        </w:rPr>
        <w:t>他の患者</w:t>
      </w:r>
      <w:r>
        <w:rPr>
          <w:rFonts w:asciiTheme="minorEastAsia" w:hAnsiTheme="minorEastAsia" w:hint="eastAsia"/>
        </w:rPr>
        <w:t>様</w:t>
      </w:r>
      <w:r w:rsidRPr="00B94FA8">
        <w:rPr>
          <w:rFonts w:asciiTheme="minorEastAsia" w:hAnsiTheme="minorEastAsia"/>
        </w:rPr>
        <w:t>の個人情報および知的財産の保護等に支障がない範囲内に限られます。</w:t>
      </w:r>
    </w:p>
    <w:p w14:paraId="49461555" w14:textId="77777777" w:rsidR="00B94FA8" w:rsidRDefault="00B94FA8" w:rsidP="00B94FA8">
      <w:pPr>
        <w:tabs>
          <w:tab w:val="left" w:pos="1320"/>
        </w:tabs>
        <w:spacing w:line="380" w:lineRule="exact"/>
        <w:ind w:left="1320" w:hangingChars="600" w:hanging="1320"/>
        <w:jc w:val="left"/>
        <w:rPr>
          <w:rFonts w:asciiTheme="minorEastAsia" w:hAnsiTheme="minorEastAsia"/>
        </w:rPr>
      </w:pPr>
    </w:p>
    <w:p w14:paraId="20AD40A3" w14:textId="51254203" w:rsidR="00B94FA8" w:rsidRPr="00B94FA8" w:rsidRDefault="00B94FA8" w:rsidP="00B94FA8">
      <w:pPr>
        <w:tabs>
          <w:tab w:val="left" w:pos="1320"/>
        </w:tabs>
        <w:spacing w:line="380" w:lineRule="exact"/>
        <w:ind w:leftChars="300" w:left="1320" w:hangingChars="300" w:hanging="660"/>
        <w:jc w:val="left"/>
        <w:rPr>
          <w:rFonts w:asciiTheme="minorEastAsia" w:hAnsiTheme="minorEastAsia"/>
        </w:rPr>
      </w:pPr>
      <w:r w:rsidRPr="00B94FA8">
        <w:rPr>
          <w:rFonts w:asciiTheme="minorEastAsia" w:hAnsiTheme="minorEastAsia" w:hint="eastAsia"/>
        </w:rPr>
        <w:t>研究事務局</w:t>
      </w:r>
    </w:p>
    <w:p w14:paraId="5D0318BF" w14:textId="215E7B17" w:rsidR="00B94FA8" w:rsidRDefault="00B94FA8" w:rsidP="00B94FA8">
      <w:pPr>
        <w:spacing w:line="380" w:lineRule="exact"/>
        <w:ind w:leftChars="100" w:left="220" w:firstLineChars="200" w:firstLine="440"/>
        <w:rPr>
          <w:rFonts w:asciiTheme="minorEastAsia" w:hAnsiTheme="minorEastAsia"/>
        </w:rPr>
      </w:pPr>
      <w:r>
        <w:rPr>
          <w:rFonts w:asciiTheme="minorEastAsia" w:hAnsiTheme="minorEastAsia"/>
        </w:rPr>
        <w:t>【問合せ・</w:t>
      </w:r>
      <w:r w:rsidRPr="00B94FA8">
        <w:rPr>
          <w:rFonts w:asciiTheme="minorEastAsia" w:hAnsiTheme="minorEastAsia"/>
        </w:rPr>
        <w:t>相談窓口（連絡先）】</w:t>
      </w:r>
    </w:p>
    <w:p w14:paraId="40A4DD4C" w14:textId="4CC838C3" w:rsidR="00B94FA8" w:rsidRPr="00B94FA8" w:rsidRDefault="00B94FA8" w:rsidP="00B94FA8">
      <w:pPr>
        <w:spacing w:line="380" w:lineRule="exact"/>
        <w:ind w:leftChars="100" w:left="220" w:firstLineChars="200" w:firstLine="440"/>
        <w:rPr>
          <w:rFonts w:asciiTheme="minorEastAsia" w:hAnsiTheme="minorEastAsia"/>
        </w:rPr>
      </w:pPr>
      <w:r>
        <w:rPr>
          <w:rFonts w:asciiTheme="minorEastAsia" w:hAnsiTheme="minorEastAsia" w:hint="eastAsia"/>
        </w:rPr>
        <w:t xml:space="preserve">　　　群馬大学</w:t>
      </w:r>
    </w:p>
    <w:p w14:paraId="5AD93618" w14:textId="77777777" w:rsidR="00B94FA8" w:rsidRPr="00B94FA8" w:rsidRDefault="00B94FA8" w:rsidP="00B94FA8">
      <w:pPr>
        <w:tabs>
          <w:tab w:val="left" w:pos="1320"/>
        </w:tabs>
        <w:spacing w:line="380" w:lineRule="exact"/>
        <w:ind w:left="840" w:hanging="840"/>
        <w:rPr>
          <w:rFonts w:asciiTheme="minorEastAsia" w:hAnsiTheme="minorEastAsia"/>
        </w:rPr>
      </w:pPr>
      <w:r w:rsidRPr="00B94FA8">
        <w:rPr>
          <w:rFonts w:asciiTheme="minorEastAsia" w:hAnsiTheme="minorEastAsia" w:hint="eastAsia"/>
        </w:rPr>
        <w:tab/>
      </w:r>
      <w:r w:rsidRPr="00B94FA8">
        <w:rPr>
          <w:rFonts w:asciiTheme="minorEastAsia" w:hAnsiTheme="minorEastAsia" w:hint="eastAsia"/>
        </w:rPr>
        <w:tab/>
        <w:t xml:space="preserve">職名　　</w:t>
      </w:r>
      <w:r w:rsidRPr="00B94FA8">
        <w:rPr>
          <w:rFonts w:asciiTheme="minorEastAsia" w:hAnsiTheme="minorEastAsia" w:hint="eastAsia"/>
          <w:u w:val="single"/>
        </w:rPr>
        <w:t xml:space="preserve">　呼吸器外科　講師　　</w:t>
      </w:r>
    </w:p>
    <w:p w14:paraId="59FD2756" w14:textId="77777777" w:rsidR="00B94FA8" w:rsidRPr="00B94FA8" w:rsidRDefault="00B94FA8" w:rsidP="00B94FA8">
      <w:pPr>
        <w:tabs>
          <w:tab w:val="left" w:pos="1320"/>
        </w:tabs>
        <w:spacing w:line="380" w:lineRule="exact"/>
        <w:ind w:left="840" w:hanging="840"/>
        <w:rPr>
          <w:rFonts w:asciiTheme="minorEastAsia" w:hAnsiTheme="minorEastAsia"/>
        </w:rPr>
      </w:pPr>
      <w:r w:rsidRPr="00B94FA8">
        <w:rPr>
          <w:rFonts w:asciiTheme="minorEastAsia" w:hAnsiTheme="minorEastAsia" w:hint="eastAsia"/>
        </w:rPr>
        <w:tab/>
      </w:r>
      <w:r w:rsidRPr="00B94FA8">
        <w:rPr>
          <w:rFonts w:asciiTheme="minorEastAsia" w:hAnsiTheme="minorEastAsia" w:hint="eastAsia"/>
        </w:rPr>
        <w:tab/>
        <w:t xml:space="preserve">氏名　　</w:t>
      </w:r>
      <w:r w:rsidRPr="00B94FA8">
        <w:rPr>
          <w:rFonts w:asciiTheme="minorEastAsia" w:hAnsiTheme="minorEastAsia" w:hint="eastAsia"/>
          <w:u w:val="single"/>
        </w:rPr>
        <w:t xml:space="preserve">　清水　公裕　　　　</w:t>
      </w:r>
    </w:p>
    <w:p w14:paraId="1D623E77" w14:textId="5A864DB5" w:rsidR="00B94FA8" w:rsidRPr="00B94FA8" w:rsidRDefault="00DE2D08" w:rsidP="00B94FA8">
      <w:pPr>
        <w:tabs>
          <w:tab w:val="left" w:pos="1320"/>
        </w:tabs>
        <w:spacing w:line="380" w:lineRule="exact"/>
        <w:ind w:left="1320" w:hangingChars="600" w:hanging="1320"/>
        <w:jc w:val="left"/>
        <w:rPr>
          <w:rFonts w:asciiTheme="minorEastAsia" w:hAnsiTheme="minorEastAsia"/>
        </w:rPr>
      </w:pPr>
      <w:r>
        <w:rPr>
          <w:rFonts w:asciiTheme="minorEastAsia" w:hAnsiTheme="minorEastAsia" w:hint="eastAsia"/>
        </w:rPr>
        <w:tab/>
      </w:r>
      <w:r w:rsidR="00B94FA8" w:rsidRPr="00B94FA8">
        <w:rPr>
          <w:rFonts w:asciiTheme="minorEastAsia" w:hAnsiTheme="minorEastAsia" w:hint="eastAsia"/>
        </w:rPr>
        <w:t xml:space="preserve">連絡先　</w:t>
      </w:r>
      <w:r w:rsidR="00B94FA8" w:rsidRPr="00B94FA8">
        <w:rPr>
          <w:rFonts w:asciiTheme="minorEastAsia" w:hAnsiTheme="minorEastAsia" w:hint="eastAsia"/>
          <w:u w:val="single"/>
        </w:rPr>
        <w:t xml:space="preserve">　027-220-8246　　</w:t>
      </w:r>
    </w:p>
    <w:p w14:paraId="5BE5E57F" w14:textId="77777777" w:rsidR="00083F25" w:rsidRPr="00083F25" w:rsidRDefault="00083F25" w:rsidP="00083F25">
      <w:pPr>
        <w:spacing w:line="274" w:lineRule="exact"/>
        <w:rPr>
          <w:rFonts w:ascii="ＭＳ 明朝" w:eastAsia="ＭＳ 明朝" w:hAnsi="Century" w:cs="Times New Roman"/>
          <w:color w:val="000000"/>
        </w:rPr>
      </w:pPr>
    </w:p>
    <w:p w14:paraId="1DA2184C" w14:textId="77777777" w:rsidR="00083F25" w:rsidRPr="00083F25" w:rsidRDefault="00083F25" w:rsidP="00083F25">
      <w:pPr>
        <w:spacing w:line="274" w:lineRule="exact"/>
        <w:rPr>
          <w:rFonts w:ascii="ＭＳ 明朝" w:eastAsia="ＭＳ 明朝" w:hAnsi="ＭＳ 明朝" w:cs="Times New Roman"/>
          <w:color w:val="000000"/>
        </w:rPr>
      </w:pPr>
      <w:r w:rsidRPr="00083F25">
        <w:rPr>
          <w:rFonts w:ascii="ＭＳ 明朝" w:eastAsia="ＭＳ 明朝" w:hAnsi="ＭＳ 明朝" w:cs="ＭＳ Ｐゴシック" w:hint="eastAsia"/>
          <w:color w:val="000000"/>
        </w:rPr>
        <w:t>平成　　年　　月　　日</w:t>
      </w:r>
    </w:p>
    <w:p w14:paraId="6E8AE94F" w14:textId="77777777" w:rsidR="00083F25" w:rsidRPr="00083F25" w:rsidRDefault="00083F25" w:rsidP="00083F25">
      <w:pPr>
        <w:spacing w:line="274" w:lineRule="exact"/>
        <w:rPr>
          <w:rFonts w:ascii="ＭＳ 明朝" w:eastAsia="ＭＳ 明朝" w:hAnsi="ＭＳ 明朝" w:cs="Times New Roman"/>
          <w:color w:val="000000"/>
        </w:rPr>
      </w:pPr>
    </w:p>
    <w:p w14:paraId="62256366" w14:textId="77777777" w:rsidR="00083F25" w:rsidRPr="00083F25" w:rsidRDefault="00083F25" w:rsidP="00083F25">
      <w:pPr>
        <w:spacing w:line="274" w:lineRule="exact"/>
        <w:rPr>
          <w:rFonts w:ascii="ＭＳ 明朝" w:eastAsia="ＭＳ 明朝" w:hAnsi="ＭＳ 明朝" w:cs="Times New Roman"/>
          <w:color w:val="000000"/>
        </w:rPr>
      </w:pPr>
      <w:r w:rsidRPr="00083F25">
        <w:rPr>
          <w:rFonts w:ascii="ＭＳ 明朝" w:eastAsia="ＭＳ 明朝" w:hAnsi="ＭＳ 明朝" w:cs="ＭＳ 明朝" w:hint="eastAsia"/>
          <w:color w:val="000000"/>
        </w:rPr>
        <w:t xml:space="preserve">　熊本大学医学部附属病院</w:t>
      </w:r>
    </w:p>
    <w:p w14:paraId="4F6328E1" w14:textId="77777777" w:rsidR="00083F25" w:rsidRPr="00083F25" w:rsidRDefault="00083F25" w:rsidP="00083F25">
      <w:pPr>
        <w:spacing w:line="274" w:lineRule="exact"/>
        <w:rPr>
          <w:rFonts w:ascii="ＭＳ 明朝" w:eastAsia="ＭＳ 明朝" w:hAnsi="ＭＳ 明朝" w:cs="Times New Roman"/>
          <w:color w:val="000000"/>
        </w:rPr>
      </w:pPr>
    </w:p>
    <w:p w14:paraId="2A241E00" w14:textId="77777777" w:rsidR="00083F25" w:rsidRPr="00083F25" w:rsidRDefault="00083F25" w:rsidP="00083F25">
      <w:pPr>
        <w:spacing w:line="274" w:lineRule="exact"/>
        <w:rPr>
          <w:rFonts w:ascii="ＭＳ 明朝" w:eastAsia="ＭＳ 明朝" w:hAnsi="ＭＳ 明朝" w:cs="Times New Roman"/>
          <w:color w:val="000000"/>
        </w:rPr>
      </w:pPr>
      <w:r w:rsidRPr="00083F25">
        <w:rPr>
          <w:rFonts w:ascii="ＭＳ 明朝" w:eastAsia="ＭＳ 明朝" w:hAnsi="ＭＳ 明朝" w:cs="ＭＳ 明朝" w:hint="eastAsia"/>
          <w:color w:val="000000"/>
        </w:rPr>
        <w:t xml:space="preserve">　　</w:t>
      </w:r>
      <w:r w:rsidRPr="00083F25">
        <w:rPr>
          <w:rFonts w:ascii="ＭＳ 明朝" w:eastAsia="ＭＳ 明朝" w:hAnsi="ＭＳ 明朝" w:cs="ＭＳ 明朝" w:hint="eastAsia"/>
          <w:color w:val="000000"/>
          <w:u w:val="single" w:color="000000"/>
        </w:rPr>
        <w:t xml:space="preserve">診療科名（部）　　　　　　　　　</w:t>
      </w:r>
      <w:r w:rsidRPr="00083F25">
        <w:rPr>
          <w:rFonts w:ascii="ＭＳ 明朝" w:eastAsia="ＭＳ 明朝" w:hAnsi="ＭＳ 明朝" w:cs="ＭＳ 明朝" w:hint="eastAsia"/>
          <w:color w:val="000000"/>
        </w:rPr>
        <w:t xml:space="preserve">　　　　　</w:t>
      </w:r>
      <w:r w:rsidRPr="00083F25">
        <w:rPr>
          <w:rFonts w:ascii="ＭＳ 明朝" w:eastAsia="ＭＳ 明朝" w:hAnsi="ＭＳ 明朝" w:cs="ＭＳ 明朝" w:hint="eastAsia"/>
          <w:color w:val="000000"/>
          <w:u w:val="single" w:color="000000"/>
        </w:rPr>
        <w:t>説明した医師名　　　　　　　　　　印</w:t>
      </w:r>
    </w:p>
    <w:p w14:paraId="469FACCF" w14:textId="77777777" w:rsidR="00083F25" w:rsidRPr="00083F25" w:rsidRDefault="00083F25" w:rsidP="00083F25">
      <w:pPr>
        <w:spacing w:line="274" w:lineRule="exact"/>
        <w:rPr>
          <w:rFonts w:ascii="ＭＳ 明朝" w:eastAsia="ＭＳ 明朝" w:hAnsi="ＭＳ 明朝" w:cs="Times New Roman"/>
          <w:color w:val="000000"/>
        </w:rPr>
      </w:pPr>
    </w:p>
    <w:p w14:paraId="76B54DA0" w14:textId="77777777" w:rsidR="00083F25" w:rsidRPr="00083F25" w:rsidRDefault="00083F25" w:rsidP="00083F25">
      <w:pPr>
        <w:spacing w:line="274" w:lineRule="exact"/>
        <w:rPr>
          <w:rFonts w:ascii="ＭＳ 明朝" w:eastAsia="ＭＳ 明朝" w:hAnsi="ＭＳ 明朝" w:cs="Times New Roman"/>
          <w:color w:val="000000"/>
        </w:rPr>
      </w:pPr>
      <w:r w:rsidRPr="00083F25">
        <w:rPr>
          <w:rFonts w:ascii="ＭＳ 明朝" w:eastAsia="ＭＳ 明朝" w:hAnsi="ＭＳ 明朝" w:cs="ＭＳ 明朝" w:hint="eastAsia"/>
          <w:color w:val="000000"/>
        </w:rPr>
        <w:t xml:space="preserve">　　</w:t>
      </w:r>
      <w:r w:rsidRPr="00083F25">
        <w:rPr>
          <w:rFonts w:ascii="ＭＳ 明朝" w:eastAsia="ＭＳ 明朝" w:hAnsi="ＭＳ 明朝" w:cs="ＭＳ 明朝" w:hint="eastAsia"/>
          <w:color w:val="000000"/>
          <w:u w:val="single" w:color="000000"/>
        </w:rPr>
        <w:t xml:space="preserve">診療科名（部）　　　　　　　　　</w:t>
      </w:r>
      <w:r w:rsidRPr="00083F25">
        <w:rPr>
          <w:rFonts w:ascii="ＭＳ 明朝" w:eastAsia="ＭＳ 明朝" w:hAnsi="ＭＳ 明朝" w:cs="ＭＳ 明朝" w:hint="eastAsia"/>
          <w:color w:val="000000"/>
        </w:rPr>
        <w:t xml:space="preserve">　　　　　</w:t>
      </w:r>
      <w:r w:rsidRPr="00083F25">
        <w:rPr>
          <w:rFonts w:ascii="ＭＳ 明朝" w:eastAsia="ＭＳ 明朝" w:hAnsi="ＭＳ 明朝" w:cs="ＭＳ 明朝"/>
          <w:color w:val="000000"/>
        </w:rPr>
        <w:fldChar w:fldCharType="begin"/>
      </w:r>
      <w:r w:rsidRPr="00083F25">
        <w:rPr>
          <w:rFonts w:ascii="ＭＳ 明朝" w:eastAsia="ＭＳ 明朝" w:hAnsi="ＭＳ 明朝" w:cs="ＭＳ 明朝"/>
          <w:color w:val="000000"/>
        </w:rPr>
        <w:instrText>eq \o\ad(</w:instrText>
      </w:r>
      <w:r w:rsidRPr="00083F25">
        <w:rPr>
          <w:rFonts w:ascii="ＭＳ 明朝" w:eastAsia="ＭＳ 明朝" w:hAnsi="ＭＳ 明朝" w:cs="ＭＳ 明朝" w:hint="eastAsia"/>
          <w:color w:val="000000"/>
          <w:u w:val="single" w:color="000000"/>
        </w:rPr>
        <w:instrText>同席者</w:instrText>
      </w:r>
      <w:r w:rsidRPr="00083F25">
        <w:rPr>
          <w:rFonts w:ascii="ＭＳ 明朝" w:eastAsia="ＭＳ 明朝" w:hAnsi="ＭＳ 明朝" w:cs="ＭＳ 明朝"/>
          <w:color w:val="000000"/>
        </w:rPr>
        <w:instrText>,</w:instrText>
      </w:r>
      <w:r w:rsidRPr="00083F25">
        <w:rPr>
          <w:rFonts w:ascii="ＭＳ 明朝" w:eastAsia="ＭＳ 明朝" w:hAnsi="ＭＳ 明朝" w:cs="ＭＳ 明朝" w:hint="eastAsia"/>
          <w:color w:val="000000"/>
          <w:sz w:val="21"/>
          <w:szCs w:val="21"/>
        </w:rPr>
        <w:instrText xml:space="preserve">　　　　　　　</w:instrText>
      </w:r>
      <w:r w:rsidRPr="00083F25">
        <w:rPr>
          <w:rFonts w:ascii="ＭＳ 明朝" w:eastAsia="ＭＳ 明朝" w:hAnsi="ＭＳ 明朝" w:cs="ＭＳ 明朝"/>
          <w:color w:val="000000"/>
          <w:sz w:val="21"/>
          <w:szCs w:val="21"/>
        </w:rPr>
        <w:instrText xml:space="preserve"> </w:instrText>
      </w:r>
      <w:r w:rsidRPr="00083F25">
        <w:rPr>
          <w:rFonts w:ascii="ＭＳ 明朝" w:eastAsia="ＭＳ 明朝" w:hAnsi="ＭＳ 明朝" w:cs="ＭＳ 明朝"/>
          <w:color w:val="000000"/>
        </w:rPr>
        <w:instrText>)</w:instrText>
      </w:r>
      <w:r w:rsidRPr="00083F25">
        <w:rPr>
          <w:rFonts w:ascii="ＭＳ 明朝" w:eastAsia="ＭＳ 明朝" w:hAnsi="ＭＳ 明朝" w:cs="ＭＳ 明朝"/>
          <w:color w:val="000000"/>
        </w:rPr>
        <w:fldChar w:fldCharType="separate"/>
      </w:r>
      <w:r w:rsidRPr="00083F25">
        <w:rPr>
          <w:rFonts w:ascii="ＭＳ 明朝" w:eastAsia="ＭＳ 明朝" w:hAnsi="ＭＳ 明朝" w:cs="ＭＳ 明朝" w:hint="eastAsia"/>
          <w:color w:val="000000"/>
          <w:u w:val="single" w:color="000000"/>
        </w:rPr>
        <w:t>同席者</w:t>
      </w:r>
      <w:r w:rsidRPr="00083F25">
        <w:rPr>
          <w:rFonts w:ascii="ＭＳ 明朝" w:eastAsia="ＭＳ 明朝" w:hAnsi="ＭＳ 明朝" w:cs="ＭＳ 明朝"/>
          <w:color w:val="000000"/>
        </w:rPr>
        <w:fldChar w:fldCharType="end"/>
      </w:r>
      <w:r w:rsidRPr="00083F25">
        <w:rPr>
          <w:rFonts w:ascii="ＭＳ 明朝" w:eastAsia="ＭＳ 明朝" w:hAnsi="ＭＳ 明朝" w:cs="ＭＳ 明朝" w:hint="eastAsia"/>
          <w:color w:val="000000"/>
          <w:u w:val="single" w:color="000000"/>
        </w:rPr>
        <w:t xml:space="preserve">　　　　　　　　　　印</w:t>
      </w:r>
    </w:p>
    <w:p w14:paraId="246FD775" w14:textId="77777777" w:rsidR="00083F25" w:rsidRPr="00083F25" w:rsidRDefault="00083F25" w:rsidP="00083F25">
      <w:pPr>
        <w:spacing w:line="274" w:lineRule="exact"/>
        <w:rPr>
          <w:rFonts w:ascii="ＭＳ 明朝" w:eastAsia="ＭＳ 明朝" w:hAnsi="ＭＳ 明朝" w:cs="Times New Roman"/>
          <w:color w:val="000000"/>
        </w:rPr>
      </w:pPr>
      <w:r w:rsidRPr="00083F25">
        <w:rPr>
          <w:rFonts w:ascii="ＭＳ 明朝" w:eastAsia="ＭＳ 明朝" w:hAnsi="ＭＳ 明朝" w:cs="Times New Roman"/>
          <w:color w:val="000000"/>
        </w:rPr>
        <w:t xml:space="preserve">                                              </w:t>
      </w:r>
      <w:r w:rsidRPr="00083F25">
        <w:rPr>
          <w:rFonts w:ascii="ＭＳ 明朝" w:eastAsia="ＭＳ 明朝" w:hAnsi="ＭＳ 明朝" w:cs="ＭＳ 明朝" w:hint="eastAsia"/>
          <w:color w:val="000000"/>
        </w:rPr>
        <w:t>（医師又は看護師、研究協力者）</w:t>
      </w:r>
    </w:p>
    <w:p w14:paraId="71A95F5E" w14:textId="77777777" w:rsidR="00083F25" w:rsidRPr="00083F25" w:rsidRDefault="00083F25" w:rsidP="00083F25">
      <w:pPr>
        <w:spacing w:line="274" w:lineRule="exact"/>
        <w:rPr>
          <w:rFonts w:ascii="ＭＳ 明朝" w:eastAsia="ＭＳ 明朝" w:hAnsi="ＭＳ 明朝" w:cs="ＭＳ Ｐゴシック"/>
          <w:color w:val="000000"/>
        </w:rPr>
      </w:pPr>
    </w:p>
    <w:p w14:paraId="09BC9E60" w14:textId="77777777" w:rsidR="00083F25" w:rsidRPr="00083F25" w:rsidRDefault="00083F25" w:rsidP="00083F25">
      <w:pPr>
        <w:spacing w:line="274" w:lineRule="exact"/>
        <w:rPr>
          <w:rFonts w:ascii="ＭＳ 明朝" w:eastAsia="ＭＳ 明朝" w:hAnsi="ＭＳ 明朝" w:cs="ＭＳ Ｐゴシック"/>
          <w:color w:val="000000"/>
        </w:rPr>
      </w:pPr>
      <w:r w:rsidRPr="00083F25">
        <w:rPr>
          <w:rFonts w:ascii="ＭＳ 明朝" w:eastAsia="ＭＳ 明朝" w:hAnsi="ＭＳ 明朝" w:cs="ＭＳ Ｐゴシック" w:hint="eastAsia"/>
          <w:color w:val="000000"/>
        </w:rPr>
        <w:t>（研究協力者による補足説明を行った場合）</w:t>
      </w:r>
    </w:p>
    <w:p w14:paraId="24147ADB" w14:textId="77777777" w:rsidR="00083F25" w:rsidRPr="00083F25" w:rsidRDefault="00083F25" w:rsidP="00083F25">
      <w:pPr>
        <w:spacing w:line="274" w:lineRule="exact"/>
        <w:rPr>
          <w:rFonts w:ascii="ＭＳ 明朝" w:eastAsia="ＭＳ 明朝" w:hAnsi="ＭＳ 明朝" w:cs="ＭＳ Ｐゴシック"/>
          <w:color w:val="000000"/>
        </w:rPr>
      </w:pPr>
    </w:p>
    <w:p w14:paraId="40B9DCF4" w14:textId="77777777" w:rsidR="00083F25" w:rsidRPr="00083F25" w:rsidRDefault="00083F25" w:rsidP="00083F25">
      <w:pPr>
        <w:spacing w:line="274" w:lineRule="exact"/>
        <w:rPr>
          <w:rFonts w:ascii="ＭＳ 明朝" w:eastAsia="ＭＳ 明朝" w:hAnsi="ＭＳ 明朝" w:cs="Times New Roman"/>
          <w:color w:val="000000"/>
        </w:rPr>
      </w:pPr>
      <w:r w:rsidRPr="00083F25">
        <w:rPr>
          <w:rFonts w:ascii="ＭＳ 明朝" w:eastAsia="ＭＳ 明朝" w:hAnsi="ＭＳ 明朝" w:cs="ＭＳ Ｐゴシック" w:hint="eastAsia"/>
          <w:color w:val="000000"/>
        </w:rPr>
        <w:t>平成　　年　　月　　日</w:t>
      </w:r>
    </w:p>
    <w:p w14:paraId="355E5BBA" w14:textId="77777777" w:rsidR="00083F25" w:rsidRPr="00083F25" w:rsidRDefault="00083F25" w:rsidP="00083F25">
      <w:pPr>
        <w:spacing w:line="274" w:lineRule="exact"/>
        <w:rPr>
          <w:rFonts w:ascii="ＭＳ 明朝" w:eastAsia="ＭＳ 明朝" w:hAnsi="ＭＳ 明朝" w:cs="Times New Roman"/>
          <w:color w:val="000000"/>
        </w:rPr>
      </w:pPr>
    </w:p>
    <w:p w14:paraId="7FF1B54D" w14:textId="77777777" w:rsidR="00083F25" w:rsidRPr="00083F25" w:rsidRDefault="00083F25" w:rsidP="00083F25">
      <w:pPr>
        <w:spacing w:line="274" w:lineRule="exact"/>
        <w:rPr>
          <w:rFonts w:ascii="ＭＳ 明朝" w:eastAsia="ＭＳ 明朝" w:hAnsi="ＭＳ 明朝" w:cs="Times New Roman"/>
          <w:color w:val="000000"/>
        </w:rPr>
      </w:pPr>
      <w:r w:rsidRPr="00083F25">
        <w:rPr>
          <w:rFonts w:ascii="ＭＳ 明朝" w:eastAsia="ＭＳ 明朝" w:hAnsi="ＭＳ 明朝" w:cs="ＭＳ 明朝" w:hint="eastAsia"/>
          <w:color w:val="000000"/>
        </w:rPr>
        <w:t xml:space="preserve">　熊本大学医学部附属病院</w:t>
      </w:r>
    </w:p>
    <w:p w14:paraId="76C536CB" w14:textId="77777777" w:rsidR="00083F25" w:rsidRPr="00083F25" w:rsidRDefault="00083F25" w:rsidP="00083F25">
      <w:pPr>
        <w:spacing w:line="274" w:lineRule="exact"/>
        <w:rPr>
          <w:rFonts w:ascii="ＭＳ 明朝" w:eastAsia="ＭＳ 明朝" w:hAnsi="ＭＳ 明朝" w:cs="Times New Roman"/>
          <w:color w:val="000000"/>
        </w:rPr>
      </w:pPr>
    </w:p>
    <w:p w14:paraId="06D3F246" w14:textId="77777777" w:rsidR="00083F25" w:rsidRPr="00083F25" w:rsidRDefault="00083F25" w:rsidP="00083F25">
      <w:pPr>
        <w:spacing w:line="274" w:lineRule="exact"/>
        <w:rPr>
          <w:rFonts w:ascii="ＭＳ 明朝" w:eastAsia="ＭＳ 明朝" w:hAnsi="ＭＳ 明朝" w:cs="Times New Roman"/>
          <w:color w:val="000000"/>
        </w:rPr>
      </w:pPr>
      <w:r w:rsidRPr="00083F25">
        <w:rPr>
          <w:rFonts w:ascii="ＭＳ 明朝" w:eastAsia="ＭＳ 明朝" w:hAnsi="ＭＳ 明朝" w:cs="ＭＳ 明朝" w:hint="eastAsia"/>
          <w:color w:val="000000"/>
        </w:rPr>
        <w:t xml:space="preserve">　　</w:t>
      </w:r>
      <w:r w:rsidRPr="00083F25">
        <w:rPr>
          <w:rFonts w:ascii="ＭＳ 明朝" w:eastAsia="ＭＳ 明朝" w:hAnsi="ＭＳ 明朝" w:cs="ＭＳ 明朝" w:hint="eastAsia"/>
          <w:color w:val="000000"/>
          <w:u w:val="single" w:color="000000"/>
        </w:rPr>
        <w:t xml:space="preserve">診療科名（部）　　　　　　　　　</w:t>
      </w:r>
      <w:r w:rsidRPr="00083F25">
        <w:rPr>
          <w:rFonts w:ascii="ＭＳ 明朝" w:eastAsia="ＭＳ 明朝" w:hAnsi="ＭＳ 明朝" w:cs="ＭＳ 明朝" w:hint="eastAsia"/>
          <w:color w:val="000000"/>
        </w:rPr>
        <w:t xml:space="preserve">　　　　　</w:t>
      </w:r>
      <w:r w:rsidRPr="00083F25">
        <w:rPr>
          <w:rFonts w:ascii="ＭＳ 明朝" w:eastAsia="ＭＳ 明朝" w:hAnsi="ＭＳ 明朝" w:cs="ＭＳ 明朝" w:hint="eastAsia"/>
          <w:color w:val="000000"/>
          <w:u w:val="single" w:color="000000"/>
        </w:rPr>
        <w:t>研究協力者　　　　　　　　　　印</w:t>
      </w:r>
    </w:p>
    <w:p w14:paraId="0C0229E5" w14:textId="77777777" w:rsidR="00083F25" w:rsidRPr="00083F25" w:rsidRDefault="00083F25" w:rsidP="00083F25">
      <w:pPr>
        <w:spacing w:line="274" w:lineRule="exact"/>
        <w:rPr>
          <w:rFonts w:ascii="ＭＳ 明朝" w:eastAsia="ＭＳ 明朝" w:hAnsi="ＭＳ 明朝" w:cs="Times New Roman"/>
          <w:color w:val="000000"/>
        </w:rPr>
      </w:pPr>
    </w:p>
    <w:p w14:paraId="4A0DEE16" w14:textId="77777777" w:rsidR="00083F25" w:rsidRPr="00083F25" w:rsidRDefault="00083F25" w:rsidP="00083F25">
      <w:pPr>
        <w:spacing w:line="274" w:lineRule="exact"/>
        <w:rPr>
          <w:rFonts w:ascii="ＭＳ 明朝" w:eastAsia="ＭＳ 明朝" w:hAnsi="ＭＳ 明朝" w:cs="Times New Roman"/>
          <w:color w:val="000000"/>
        </w:rPr>
      </w:pPr>
    </w:p>
    <w:p w14:paraId="5813AAAF" w14:textId="77777777" w:rsidR="00083F25" w:rsidRPr="00083F25" w:rsidRDefault="00083F25" w:rsidP="00083F25">
      <w:pPr>
        <w:spacing w:line="274" w:lineRule="exact"/>
        <w:ind w:firstLineChars="100" w:firstLine="220"/>
        <w:rPr>
          <w:rFonts w:ascii="ＭＳ 明朝" w:eastAsia="ＭＳ 明朝" w:hAnsi="ＭＳ 明朝" w:cs="Times New Roman"/>
          <w:color w:val="000000"/>
        </w:rPr>
      </w:pPr>
      <w:r w:rsidRPr="00083F25">
        <w:rPr>
          <w:rFonts w:ascii="ＭＳ 明朝" w:eastAsia="ＭＳ 明朝" w:hAnsi="ＭＳ 明朝" w:cs="ＭＳ 明朝"/>
        </w:rPr>
        <w:t>熊本大学医学部附属病院</w:t>
      </w:r>
      <w:r w:rsidRPr="00083F25">
        <w:rPr>
          <w:rFonts w:ascii="ＭＳ 明朝" w:eastAsia="ＭＳ 明朝" w:hAnsi="ＭＳ 明朝" w:cs="ＭＳ 明朝" w:hint="eastAsia"/>
        </w:rPr>
        <w:t>長</w:t>
      </w:r>
      <w:r w:rsidRPr="00083F25">
        <w:rPr>
          <w:rFonts w:ascii="ＭＳ 明朝" w:eastAsia="ＭＳ 明朝" w:hAnsi="ＭＳ 明朝" w:cs="ＭＳ 明朝"/>
          <w:color w:val="000000"/>
        </w:rPr>
        <w:t xml:space="preserve">　　　</w:t>
      </w:r>
      <w:r w:rsidRPr="00083F25">
        <w:rPr>
          <w:rFonts w:ascii="ＭＳ 明朝" w:eastAsia="ＭＳ 明朝" w:hAnsi="ＭＳ 明朝" w:cs="ＭＳ 明朝" w:hint="eastAsia"/>
          <w:color w:val="000000"/>
        </w:rPr>
        <w:t xml:space="preserve">　殿</w:t>
      </w:r>
    </w:p>
    <w:p w14:paraId="0587DFE8" w14:textId="77777777" w:rsidR="00083F25" w:rsidRPr="00083F25" w:rsidRDefault="00083F25" w:rsidP="00083F25">
      <w:pPr>
        <w:spacing w:line="274" w:lineRule="exact"/>
        <w:rPr>
          <w:rFonts w:ascii="ＭＳ 明朝" w:eastAsia="ＭＳ 明朝" w:hAnsi="ＭＳ 明朝" w:cs="Times New Roman"/>
          <w:color w:val="000000"/>
        </w:rPr>
      </w:pPr>
    </w:p>
    <w:p w14:paraId="48A58313" w14:textId="77777777" w:rsidR="00083F25" w:rsidRPr="00083F25" w:rsidRDefault="00083F25" w:rsidP="00083F25">
      <w:pPr>
        <w:spacing w:line="274" w:lineRule="exact"/>
        <w:rPr>
          <w:rFonts w:ascii="ＭＳ 明朝" w:eastAsia="ＭＳ 明朝" w:hAnsi="ＭＳ 明朝" w:cs="Times New Roman"/>
          <w:color w:val="000000"/>
        </w:rPr>
      </w:pPr>
    </w:p>
    <w:p w14:paraId="221E8F54" w14:textId="00BA3176" w:rsidR="00083F25" w:rsidRPr="00944532" w:rsidRDefault="00083F25" w:rsidP="00083F25">
      <w:pPr>
        <w:spacing w:line="274" w:lineRule="exact"/>
        <w:rPr>
          <w:rFonts w:ascii="ＭＳ 明朝" w:eastAsia="ＭＳ 明朝" w:hAnsi="ＭＳ 明朝" w:cs="ＭＳ 明朝"/>
          <w:color w:val="000000"/>
        </w:rPr>
      </w:pPr>
      <w:r w:rsidRPr="00083F25">
        <w:rPr>
          <w:rFonts w:ascii="ＭＳ 明朝" w:eastAsia="ＭＳ 明朝" w:hAnsi="ＭＳ 明朝" w:cs="ＭＳ 明朝" w:hint="eastAsia"/>
          <w:color w:val="000000"/>
        </w:rPr>
        <w:t xml:space="preserve">　私は、上記の研究について必要理由、方法、期待しうる効果、危険性及び合併症、代替手段、実施しな</w:t>
      </w:r>
    </w:p>
    <w:p w14:paraId="5FC1AFA6" w14:textId="362CE18B" w:rsidR="00944532" w:rsidRPr="00944532" w:rsidRDefault="00944532" w:rsidP="00944532">
      <w:pPr>
        <w:spacing w:line="274" w:lineRule="exact"/>
        <w:rPr>
          <w:rFonts w:ascii="ＭＳ 明朝" w:eastAsia="ＭＳ 明朝" w:hAnsi="ＭＳ 明朝" w:cs="Times New Roman"/>
          <w:color w:val="000000"/>
        </w:rPr>
      </w:pPr>
      <w:r w:rsidRPr="00944532">
        <w:rPr>
          <w:rFonts w:ascii="ＭＳ 明朝" w:eastAsia="ＭＳ 明朝" w:hAnsi="ＭＳ 明朝" w:cs="ＭＳ 明朝" w:hint="eastAsia"/>
          <w:color w:val="000000"/>
        </w:rPr>
        <w:t>い場合の予後等について十分な説明を受け、納得しましたので実施に同意します。</w:t>
      </w:r>
    </w:p>
    <w:p w14:paraId="247C6C9E" w14:textId="77777777" w:rsidR="00944532" w:rsidRPr="00944532" w:rsidRDefault="00944532" w:rsidP="00944532">
      <w:pPr>
        <w:spacing w:line="274" w:lineRule="exact"/>
        <w:rPr>
          <w:rFonts w:ascii="ＭＳ 明朝" w:eastAsia="ＭＳ 明朝" w:hAnsi="ＭＳ 明朝" w:cs="Times New Roman"/>
          <w:color w:val="000000"/>
        </w:rPr>
      </w:pPr>
      <w:r w:rsidRPr="00944532">
        <w:rPr>
          <w:rFonts w:ascii="ＭＳ 明朝" w:eastAsia="ＭＳ 明朝" w:hAnsi="ＭＳ 明朝" w:cs="ＭＳ 明朝" w:hint="eastAsia"/>
          <w:color w:val="000000"/>
        </w:rPr>
        <w:t xml:space="preserve">　なお、上記の診療行為中予期しない生命に</w:t>
      </w:r>
      <w:r w:rsidRPr="00944532">
        <w:rPr>
          <w:rFonts w:ascii="ＭＳ 明朝" w:eastAsia="ＭＳ 明朝" w:hAnsi="ＭＳ 明朝" w:cs="ＭＳ 明朝" w:hint="eastAsia"/>
          <w:color w:val="000000"/>
          <w:u w:color="000000"/>
        </w:rPr>
        <w:t>関わる</w:t>
      </w:r>
      <w:r w:rsidRPr="00944532">
        <w:rPr>
          <w:rFonts w:ascii="ＭＳ 明朝" w:eastAsia="ＭＳ 明朝" w:hAnsi="ＭＳ 明朝" w:cs="ＭＳ 明朝" w:hint="eastAsia"/>
          <w:color w:val="000000"/>
        </w:rPr>
        <w:t>ような緊急状況が発生した場合には、医師が必要と</w:t>
      </w:r>
      <w:r w:rsidRPr="00944532">
        <w:rPr>
          <w:rFonts w:ascii="ＭＳ 明朝" w:eastAsia="ＭＳ 明朝" w:hAnsi="ＭＳ 明朝" w:cs="ＭＳ 明朝" w:hint="eastAsia"/>
          <w:color w:val="000000"/>
        </w:rPr>
        <w:lastRenderedPageBreak/>
        <w:t>判断した処置を行うことを同意します。</w:t>
      </w:r>
    </w:p>
    <w:p w14:paraId="73822A00" w14:textId="77777777" w:rsidR="00944532" w:rsidRPr="00944532" w:rsidRDefault="00944532" w:rsidP="00944532">
      <w:pPr>
        <w:spacing w:line="274" w:lineRule="exact"/>
        <w:rPr>
          <w:rFonts w:ascii="ＭＳ 明朝" w:eastAsia="ＭＳ 明朝" w:hAnsi="ＭＳ 明朝" w:cs="ＭＳ Ｐゴシック"/>
          <w:color w:val="000000"/>
        </w:rPr>
      </w:pPr>
    </w:p>
    <w:p w14:paraId="7BDA83E1" w14:textId="77777777" w:rsidR="00944532" w:rsidRPr="00944532" w:rsidRDefault="00944532" w:rsidP="00944532">
      <w:pPr>
        <w:spacing w:line="274" w:lineRule="exact"/>
        <w:rPr>
          <w:rFonts w:ascii="ＭＳ 明朝" w:eastAsia="ＭＳ 明朝" w:hAnsi="ＭＳ 明朝" w:cs="Times New Roman"/>
          <w:color w:val="000000"/>
        </w:rPr>
      </w:pPr>
      <w:r w:rsidRPr="00944532">
        <w:rPr>
          <w:rFonts w:ascii="ＭＳ 明朝" w:eastAsia="ＭＳ 明朝" w:hAnsi="ＭＳ 明朝" w:cs="ＭＳ Ｐゴシック" w:hint="eastAsia"/>
          <w:color w:val="000000"/>
        </w:rPr>
        <w:t>平成　　年　　月　　日</w:t>
      </w:r>
    </w:p>
    <w:p w14:paraId="38E8E1E2" w14:textId="77777777" w:rsidR="00944532" w:rsidRPr="00510F75" w:rsidRDefault="00944532" w:rsidP="00944532">
      <w:pPr>
        <w:spacing w:line="274" w:lineRule="exact"/>
        <w:rPr>
          <w:rFonts w:ascii="ＭＳ 明朝" w:eastAsia="ＭＳ 明朝" w:hAnsi="ＭＳ 明朝" w:cs="Times New Roman"/>
          <w:color w:val="000000"/>
        </w:rPr>
      </w:pPr>
    </w:p>
    <w:p w14:paraId="592E5FE2" w14:textId="77777777" w:rsidR="00944532" w:rsidRPr="00944532" w:rsidRDefault="00944532" w:rsidP="00944532">
      <w:pPr>
        <w:spacing w:line="360" w:lineRule="exact"/>
        <w:rPr>
          <w:rFonts w:ascii="ＭＳ 明朝" w:eastAsia="ＭＳ 明朝" w:hAnsi="ＭＳ 明朝" w:cs="Times New Roman"/>
          <w:color w:val="000000"/>
        </w:rPr>
      </w:pPr>
      <w:r w:rsidRPr="00944532">
        <w:rPr>
          <w:rFonts w:ascii="ＭＳ 明朝" w:eastAsia="ＭＳ 明朝" w:hAnsi="ＭＳ 明朝" w:cs="ＭＳ 明朝" w:hint="eastAsia"/>
          <w:color w:val="000000"/>
        </w:rPr>
        <w:t xml:space="preserve">　　</w:t>
      </w:r>
      <w:r w:rsidRPr="00944532">
        <w:rPr>
          <w:rFonts w:ascii="ＭＳ 明朝" w:eastAsia="ＭＳ 明朝" w:hAnsi="ＭＳ 明朝" w:cs="ＭＳ 明朝" w:hint="eastAsia"/>
          <w:color w:val="000000"/>
          <w:u w:val="single" w:color="000000"/>
        </w:rPr>
        <w:t>研究対象者氏名：　　　　　　　　　　　　　　　　　　　　　　　　　　印</w:t>
      </w:r>
    </w:p>
    <w:p w14:paraId="63215790" w14:textId="77777777" w:rsidR="00944532" w:rsidRPr="00944532" w:rsidRDefault="00944532" w:rsidP="00944532">
      <w:pPr>
        <w:spacing w:line="360" w:lineRule="exact"/>
        <w:rPr>
          <w:rFonts w:ascii="ＭＳ 明朝" w:eastAsia="ＭＳ 明朝" w:hAnsi="ＭＳ 明朝" w:cs="ＭＳ 明朝"/>
          <w:color w:val="000000"/>
        </w:rPr>
      </w:pPr>
      <w:r w:rsidRPr="00944532">
        <w:rPr>
          <w:rFonts w:ascii="ＭＳ 明朝" w:eastAsia="ＭＳ 明朝" w:hAnsi="ＭＳ 明朝" w:cs="ＭＳ 明朝" w:hint="eastAsia"/>
          <w:color w:val="000000"/>
        </w:rPr>
        <w:t xml:space="preserve">　</w:t>
      </w:r>
    </w:p>
    <w:p w14:paraId="11290FD3" w14:textId="77777777" w:rsidR="00944532" w:rsidRPr="00944532" w:rsidRDefault="00944532" w:rsidP="00944532">
      <w:pPr>
        <w:spacing w:line="360" w:lineRule="exact"/>
        <w:ind w:firstLineChars="100" w:firstLine="220"/>
        <w:rPr>
          <w:rFonts w:ascii="ＭＳ 明朝" w:eastAsia="ＭＳ 明朝" w:hAnsi="ＭＳ 明朝" w:cs="Times New Roman"/>
          <w:color w:val="000000"/>
        </w:rPr>
      </w:pPr>
      <w:r w:rsidRPr="00944532">
        <w:rPr>
          <w:rFonts w:ascii="ＭＳ 明朝" w:eastAsia="ＭＳ 明朝" w:hAnsi="ＭＳ 明朝" w:cs="ＭＳ 明朝" w:hint="eastAsia"/>
          <w:color w:val="000000"/>
        </w:rPr>
        <w:t xml:space="preserve">　</w:t>
      </w:r>
      <w:r w:rsidRPr="00944532">
        <w:rPr>
          <w:rFonts w:ascii="ＭＳ 明朝" w:eastAsia="ＭＳ 明朝" w:hAnsi="ＭＳ 明朝" w:cs="ＭＳ 明朝" w:hint="eastAsia"/>
          <w:color w:val="000000"/>
          <w:u w:val="single" w:color="000000"/>
        </w:rPr>
        <w:t xml:space="preserve">住　　所：　　　　　　　　　　　　　　　　　　　　　　　　　　　　</w:t>
      </w:r>
    </w:p>
    <w:p w14:paraId="6F50C354" w14:textId="77777777" w:rsidR="00944532" w:rsidRPr="00944532" w:rsidRDefault="00944532" w:rsidP="00944532">
      <w:pPr>
        <w:spacing w:line="360" w:lineRule="exact"/>
        <w:rPr>
          <w:rFonts w:ascii="ＭＳ 明朝" w:eastAsia="ＭＳ 明朝" w:hAnsi="ＭＳ 明朝" w:cs="ＭＳ 明朝"/>
          <w:color w:val="000000"/>
        </w:rPr>
      </w:pPr>
    </w:p>
    <w:p w14:paraId="086257C5" w14:textId="77777777" w:rsidR="00944532" w:rsidRPr="00944532" w:rsidRDefault="00944532" w:rsidP="00944532">
      <w:pPr>
        <w:spacing w:line="360" w:lineRule="exact"/>
        <w:rPr>
          <w:rFonts w:ascii="ＭＳ 明朝" w:eastAsia="ＭＳ 明朝" w:hAnsi="ＭＳ 明朝" w:cs="Times New Roman"/>
          <w:color w:val="000000"/>
        </w:rPr>
      </w:pPr>
      <w:r w:rsidRPr="00944532">
        <w:rPr>
          <w:rFonts w:ascii="ＭＳ 明朝" w:eastAsia="ＭＳ 明朝" w:hAnsi="ＭＳ 明朝" w:cs="ＭＳ 明朝" w:hint="eastAsia"/>
          <w:color w:val="000000"/>
        </w:rPr>
        <w:t xml:space="preserve">※　</w:t>
      </w:r>
      <w:r w:rsidRPr="00944532">
        <w:rPr>
          <w:rFonts w:ascii="ＭＳ 明朝" w:eastAsia="ＭＳ 明朝" w:hAnsi="ＭＳ 明朝" w:cs="ＭＳ 明朝" w:hint="eastAsia"/>
          <w:color w:val="000000"/>
          <w:u w:val="single" w:color="000000"/>
        </w:rPr>
        <w:t>親族等氏名：　　　　　　　　　　　　　　　　　　　　　　　　　印</w:t>
      </w:r>
    </w:p>
    <w:p w14:paraId="3FCDC38F" w14:textId="282146EB" w:rsidR="00944532" w:rsidRPr="00944532" w:rsidRDefault="00944532" w:rsidP="00944532">
      <w:pPr>
        <w:spacing w:line="360" w:lineRule="exact"/>
        <w:rPr>
          <w:rFonts w:ascii="ＭＳ 明朝" w:eastAsia="ＭＳ 明朝" w:hAnsi="ＭＳ 明朝" w:cs="Times New Roman"/>
          <w:color w:val="000000"/>
        </w:rPr>
      </w:pPr>
      <w:r w:rsidRPr="00944532">
        <w:rPr>
          <w:rFonts w:ascii="ＭＳ 明朝" w:eastAsia="ＭＳ 明朝" w:hAnsi="ＭＳ 明朝" w:cs="ＭＳ 明朝" w:hint="eastAsia"/>
          <w:color w:val="000000"/>
        </w:rPr>
        <w:t>※　（</w:t>
      </w:r>
      <w:r w:rsidR="008C7DDE" w:rsidRPr="0035235E">
        <w:rPr>
          <w:rFonts w:ascii="ＭＳ 明朝" w:eastAsia="ＭＳ 明朝" w:hAnsi="ＭＳ 明朝" w:cs="ＭＳ 明朝" w:hint="eastAsia"/>
        </w:rPr>
        <w:t>研究</w:t>
      </w:r>
      <w:r w:rsidR="008C7DDE" w:rsidRPr="0035235E">
        <w:rPr>
          <w:rFonts w:ascii="ＭＳ 明朝" w:eastAsia="ＭＳ 明朝" w:hAnsi="ＭＳ 明朝" w:cs="ＭＳ 明朝"/>
        </w:rPr>
        <w:t>対象</w:t>
      </w:r>
      <w:r w:rsidRPr="0035235E">
        <w:rPr>
          <w:rFonts w:ascii="ＭＳ 明朝" w:eastAsia="ＭＳ 明朝" w:hAnsi="ＭＳ 明朝" w:cs="ＭＳ 明朝" w:hint="eastAsia"/>
        </w:rPr>
        <w:t>者との続</w:t>
      </w:r>
      <w:r w:rsidRPr="00944532">
        <w:rPr>
          <w:rFonts w:ascii="ＭＳ 明朝" w:eastAsia="ＭＳ 明朝" w:hAnsi="ＭＳ 明朝" w:cs="ＭＳ 明朝" w:hint="eastAsia"/>
          <w:color w:val="000000"/>
        </w:rPr>
        <w:t>柄）</w:t>
      </w:r>
    </w:p>
    <w:p w14:paraId="53D4181E" w14:textId="77777777" w:rsidR="00944532" w:rsidRPr="00944532" w:rsidRDefault="00944532" w:rsidP="00944532">
      <w:pPr>
        <w:spacing w:line="360" w:lineRule="exact"/>
        <w:rPr>
          <w:rFonts w:ascii="ＭＳ 明朝" w:eastAsia="ＭＳ 明朝" w:hAnsi="ＭＳ 明朝" w:cs="ＭＳ 明朝"/>
          <w:color w:val="000000"/>
        </w:rPr>
      </w:pPr>
    </w:p>
    <w:p w14:paraId="0AAE2891" w14:textId="77777777" w:rsidR="00944532" w:rsidRPr="00944532" w:rsidRDefault="00944532" w:rsidP="00944532">
      <w:pPr>
        <w:spacing w:line="360" w:lineRule="exact"/>
        <w:rPr>
          <w:rFonts w:ascii="ＭＳ 明朝" w:eastAsia="ＭＳ 明朝" w:hAnsi="ＭＳ 明朝" w:cs="Times New Roman"/>
          <w:color w:val="000000"/>
        </w:rPr>
      </w:pPr>
      <w:r w:rsidRPr="00944532">
        <w:rPr>
          <w:rFonts w:ascii="ＭＳ 明朝" w:eastAsia="ＭＳ 明朝" w:hAnsi="ＭＳ 明朝" w:cs="ＭＳ 明朝" w:hint="eastAsia"/>
          <w:color w:val="000000"/>
        </w:rPr>
        <w:t xml:space="preserve">※　</w:t>
      </w:r>
      <w:r w:rsidRPr="00944532">
        <w:rPr>
          <w:rFonts w:ascii="ＭＳ 明朝" w:eastAsia="ＭＳ 明朝" w:hAnsi="ＭＳ 明朝" w:cs="ＭＳ 明朝" w:hint="eastAsia"/>
          <w:color w:val="000000"/>
          <w:u w:val="single" w:color="000000"/>
        </w:rPr>
        <w:t xml:space="preserve">住　所：　　　　　　　　　　　　　　　　　　　　　　　　　　　　　　　</w:t>
      </w:r>
    </w:p>
    <w:p w14:paraId="56570B35" w14:textId="77777777" w:rsidR="00944532" w:rsidRPr="00944532" w:rsidRDefault="00944532" w:rsidP="00944532">
      <w:pPr>
        <w:spacing w:line="360" w:lineRule="exact"/>
        <w:rPr>
          <w:rFonts w:ascii="ＭＳ 明朝" w:eastAsia="ＭＳ 明朝" w:hAnsi="ＭＳ 明朝" w:cs="ＭＳ 明朝"/>
          <w:color w:val="000000"/>
        </w:rPr>
      </w:pPr>
      <w:r w:rsidRPr="00944532">
        <w:rPr>
          <w:rFonts w:ascii="ＭＳ 明朝" w:eastAsia="ＭＳ 明朝" w:hAnsi="ＭＳ 明朝" w:cs="ＭＳ 明朝" w:hint="eastAsia"/>
          <w:color w:val="000000"/>
        </w:rPr>
        <w:t>※　（研究対象者本人が未成年、又は親族等の同意が必要な場合に記載してください。）</w:t>
      </w:r>
    </w:p>
    <w:p w14:paraId="27111CFE" w14:textId="675BE50A" w:rsidR="00716FF6" w:rsidRDefault="00716FF6">
      <w:pPr>
        <w:widowControl/>
        <w:jc w:val="left"/>
        <w:rPr>
          <w:color w:val="000000" w:themeColor="text1"/>
        </w:rPr>
      </w:pPr>
    </w:p>
    <w:p w14:paraId="4B6E8B98" w14:textId="77777777" w:rsidR="00716FF6" w:rsidRDefault="00716FF6">
      <w:pPr>
        <w:widowControl/>
        <w:jc w:val="left"/>
        <w:rPr>
          <w:color w:val="000000" w:themeColor="text1"/>
        </w:rPr>
      </w:pPr>
      <w:r>
        <w:rPr>
          <w:color w:val="000000" w:themeColor="text1"/>
        </w:rPr>
        <w:br w:type="page"/>
      </w:r>
    </w:p>
    <w:p w14:paraId="7ECB08C9" w14:textId="77777777" w:rsidR="000C5730" w:rsidRDefault="000C5730" w:rsidP="00716FF6">
      <w:pPr>
        <w:spacing w:line="360" w:lineRule="exact"/>
        <w:rPr>
          <w:color w:val="FF0000"/>
        </w:rPr>
        <w:sectPr w:rsidR="000C5730" w:rsidSect="000C5730">
          <w:footerReference w:type="default" r:id="rId10"/>
          <w:pgSz w:w="11906" w:h="16838"/>
          <w:pgMar w:top="1700" w:right="850" w:bottom="1418" w:left="850" w:header="720" w:footer="720" w:gutter="0"/>
          <w:pgNumType w:start="1"/>
          <w:cols w:space="720"/>
          <w:noEndnote/>
          <w:docGrid w:type="linesAndChars" w:linePitch="274"/>
        </w:sectPr>
      </w:pPr>
    </w:p>
    <w:p w14:paraId="665245A4" w14:textId="27CD01CE" w:rsidR="00716FF6" w:rsidRPr="008C7DDE" w:rsidRDefault="00716FF6" w:rsidP="00716FF6">
      <w:pPr>
        <w:spacing w:line="360" w:lineRule="exact"/>
        <w:rPr>
          <w:color w:val="FF0000"/>
        </w:rPr>
      </w:pPr>
    </w:p>
    <w:p w14:paraId="7D469C03" w14:textId="77777777" w:rsidR="00716FF6" w:rsidRPr="008E53CA" w:rsidRDefault="00716FF6" w:rsidP="00716FF6">
      <w:pPr>
        <w:spacing w:line="360" w:lineRule="exact"/>
        <w:jc w:val="center"/>
        <w:rPr>
          <w:rFonts w:cs="ＭＳ 明朝"/>
          <w:color w:val="000000" w:themeColor="text1"/>
          <w:sz w:val="32"/>
          <w:szCs w:val="32"/>
        </w:rPr>
      </w:pPr>
      <w:r w:rsidRPr="008E53CA">
        <w:rPr>
          <w:rFonts w:cs="ＭＳ 明朝" w:hint="eastAsia"/>
          <w:color w:val="000000" w:themeColor="text1"/>
          <w:sz w:val="32"/>
          <w:szCs w:val="32"/>
        </w:rPr>
        <w:t>同</w:t>
      </w:r>
      <w:r w:rsidRPr="008E53CA">
        <w:rPr>
          <w:rFonts w:cs="ＭＳ 明朝"/>
          <w:color w:val="000000" w:themeColor="text1"/>
          <w:sz w:val="32"/>
          <w:szCs w:val="32"/>
        </w:rPr>
        <w:t xml:space="preserve"> </w:t>
      </w:r>
      <w:r w:rsidRPr="008E53CA">
        <w:rPr>
          <w:rFonts w:cs="ＭＳ 明朝" w:hint="eastAsia"/>
          <w:color w:val="000000" w:themeColor="text1"/>
          <w:sz w:val="32"/>
          <w:szCs w:val="32"/>
        </w:rPr>
        <w:t>意</w:t>
      </w:r>
      <w:r w:rsidRPr="008E53CA">
        <w:rPr>
          <w:rFonts w:cs="ＭＳ 明朝"/>
          <w:color w:val="000000" w:themeColor="text1"/>
          <w:sz w:val="32"/>
          <w:szCs w:val="32"/>
        </w:rPr>
        <w:t xml:space="preserve"> </w:t>
      </w:r>
      <w:r w:rsidRPr="008E53CA">
        <w:rPr>
          <w:rFonts w:cs="ＭＳ 明朝" w:hint="eastAsia"/>
          <w:color w:val="000000" w:themeColor="text1"/>
          <w:sz w:val="32"/>
          <w:szCs w:val="32"/>
        </w:rPr>
        <w:t>撤</w:t>
      </w:r>
      <w:r w:rsidRPr="008E53CA">
        <w:rPr>
          <w:rFonts w:cs="ＭＳ 明朝"/>
          <w:color w:val="000000" w:themeColor="text1"/>
          <w:sz w:val="32"/>
          <w:szCs w:val="32"/>
        </w:rPr>
        <w:t xml:space="preserve"> </w:t>
      </w:r>
      <w:r w:rsidRPr="008E53CA">
        <w:rPr>
          <w:rFonts w:cs="ＭＳ 明朝" w:hint="eastAsia"/>
          <w:color w:val="000000" w:themeColor="text1"/>
          <w:sz w:val="32"/>
          <w:szCs w:val="32"/>
        </w:rPr>
        <w:t>回</w:t>
      </w:r>
      <w:r w:rsidRPr="008E53CA">
        <w:rPr>
          <w:rFonts w:cs="ＭＳ 明朝"/>
          <w:color w:val="000000" w:themeColor="text1"/>
          <w:sz w:val="32"/>
          <w:szCs w:val="32"/>
        </w:rPr>
        <w:t xml:space="preserve"> </w:t>
      </w:r>
      <w:r w:rsidRPr="008E53CA">
        <w:rPr>
          <w:rFonts w:cs="ＭＳ 明朝" w:hint="eastAsia"/>
          <w:color w:val="000000" w:themeColor="text1"/>
          <w:sz w:val="32"/>
          <w:szCs w:val="32"/>
        </w:rPr>
        <w:t>書</w:t>
      </w:r>
    </w:p>
    <w:p w14:paraId="18DC0D76" w14:textId="77777777" w:rsidR="00716FF6" w:rsidRPr="008E53CA" w:rsidRDefault="00716FF6" w:rsidP="00716FF6">
      <w:pPr>
        <w:spacing w:line="0" w:lineRule="atLeast"/>
        <w:rPr>
          <w:rFonts w:ascii="ＭＳ 明朝" w:hAnsi="ＭＳ 明朝" w:cs="ＭＳ 明朝"/>
          <w:b/>
          <w:color w:val="000000" w:themeColor="text1"/>
        </w:rPr>
      </w:pPr>
    </w:p>
    <w:p w14:paraId="4CFD30C6" w14:textId="77777777" w:rsidR="00716FF6" w:rsidRPr="008E53CA" w:rsidRDefault="00716FF6" w:rsidP="00716FF6">
      <w:pPr>
        <w:spacing w:line="0" w:lineRule="atLeast"/>
        <w:rPr>
          <w:rFonts w:ascii="ＭＳ 明朝" w:hAnsi="ＭＳ 明朝" w:cs="ＭＳ 明朝"/>
          <w:b/>
          <w:color w:val="000000" w:themeColor="text1"/>
        </w:rPr>
      </w:pPr>
    </w:p>
    <w:p w14:paraId="771149B2" w14:textId="77777777" w:rsidR="00716FF6" w:rsidRPr="008E53CA" w:rsidRDefault="00716FF6" w:rsidP="00716FF6">
      <w:pPr>
        <w:spacing w:line="0" w:lineRule="atLeast"/>
        <w:jc w:val="left"/>
        <w:rPr>
          <w:rFonts w:ascii="ＭＳ 明朝" w:hAnsi="ＭＳ 明朝"/>
          <w:color w:val="000000" w:themeColor="text1"/>
        </w:rPr>
      </w:pPr>
      <w:r w:rsidRPr="0035235E">
        <w:rPr>
          <w:rFonts w:ascii="ＭＳ 明朝" w:hAnsi="ＭＳ 明朝" w:hint="eastAsia"/>
        </w:rPr>
        <w:t>熊本大学</w:t>
      </w:r>
      <w:r w:rsidRPr="0035235E">
        <w:rPr>
          <w:rFonts w:ascii="ＭＳ 明朝" w:hAnsi="ＭＳ 明朝"/>
        </w:rPr>
        <w:t>医学部附属病院</w:t>
      </w:r>
      <w:r w:rsidRPr="0035235E">
        <w:rPr>
          <w:rFonts w:ascii="ＭＳ 明朝" w:hAnsi="ＭＳ 明朝" w:hint="eastAsia"/>
        </w:rPr>
        <w:t>長</w:t>
      </w:r>
      <w:r w:rsidRPr="0035235E">
        <w:rPr>
          <w:rFonts w:ascii="ＭＳ 明朝" w:hAnsi="ＭＳ 明朝"/>
        </w:rPr>
        <w:t xml:space="preserve">　　</w:t>
      </w:r>
      <w:r>
        <w:rPr>
          <w:rFonts w:ascii="ＭＳ 明朝" w:hAnsi="ＭＳ 明朝"/>
          <w:color w:val="000000" w:themeColor="text1"/>
        </w:rPr>
        <w:t xml:space="preserve">　</w:t>
      </w:r>
      <w:r w:rsidRPr="008E53CA">
        <w:rPr>
          <w:rFonts w:ascii="ＭＳ 明朝" w:hAnsi="ＭＳ 明朝"/>
          <w:color w:val="000000" w:themeColor="text1"/>
        </w:rPr>
        <w:t xml:space="preserve">　殿</w:t>
      </w:r>
    </w:p>
    <w:p w14:paraId="6D451E4F" w14:textId="77777777" w:rsidR="00716FF6" w:rsidRPr="008E53CA" w:rsidRDefault="00716FF6" w:rsidP="00716FF6">
      <w:pPr>
        <w:spacing w:line="0" w:lineRule="atLeast"/>
        <w:jc w:val="left"/>
        <w:rPr>
          <w:rFonts w:ascii="ＭＳ 明朝" w:hAnsi="ＭＳ 明朝"/>
          <w:color w:val="000000" w:themeColor="text1"/>
        </w:rPr>
      </w:pPr>
    </w:p>
    <w:p w14:paraId="0FA8A53A" w14:textId="77777777" w:rsidR="00716FF6" w:rsidRPr="008E53CA" w:rsidRDefault="00716FF6" w:rsidP="00716FF6">
      <w:pPr>
        <w:spacing w:line="0" w:lineRule="atLeast"/>
        <w:jc w:val="left"/>
        <w:rPr>
          <w:rFonts w:ascii="ＭＳ 明朝" w:hAnsi="ＭＳ 明朝"/>
          <w:color w:val="000000" w:themeColor="text1"/>
        </w:rPr>
      </w:pPr>
      <w:r w:rsidRPr="008E53CA">
        <w:rPr>
          <w:rFonts w:ascii="ＭＳ 明朝" w:hAnsi="ＭＳ 明朝" w:hint="eastAsia"/>
          <w:color w:val="000000" w:themeColor="text1"/>
        </w:rPr>
        <w:t xml:space="preserve">　私は、「　　　　　　　　　　　　　　　　　　　　　　　　　　　」に参加することに同意しておりましたが、この度、自らの意思により前回の同意を撤回することにいたします。</w:t>
      </w:r>
    </w:p>
    <w:p w14:paraId="53D76488" w14:textId="77777777" w:rsidR="00716FF6" w:rsidRPr="008E53CA" w:rsidRDefault="00716FF6" w:rsidP="00716FF6">
      <w:pPr>
        <w:spacing w:line="0" w:lineRule="atLeast"/>
        <w:ind w:firstLineChars="100" w:firstLine="220"/>
        <w:jc w:val="left"/>
        <w:rPr>
          <w:rFonts w:ascii="ＭＳ 明朝" w:hAnsi="ＭＳ 明朝"/>
          <w:color w:val="000000" w:themeColor="text1"/>
        </w:rPr>
      </w:pPr>
      <w:r w:rsidRPr="008E53CA">
        <w:rPr>
          <w:rFonts w:ascii="ＭＳ 明朝" w:hAnsi="ＭＳ 明朝" w:hint="eastAsia"/>
          <w:color w:val="000000" w:themeColor="text1"/>
        </w:rPr>
        <w:t>また、提供した試料・情報の利用・保存について、次のとおり中止したいので通知します。</w:t>
      </w:r>
    </w:p>
    <w:tbl>
      <w:tblPr>
        <w:tblpPr w:leftFromText="142" w:rightFromText="142" w:vertAnchor="text" w:tblpX="401" w:tblpY="166"/>
        <w:tblW w:w="0" w:type="auto"/>
        <w:tblCellMar>
          <w:left w:w="99" w:type="dxa"/>
          <w:right w:w="99" w:type="dxa"/>
        </w:tblCellMar>
        <w:tblLook w:val="0000" w:firstRow="0" w:lastRow="0" w:firstColumn="0" w:lastColumn="0" w:noHBand="0" w:noVBand="0"/>
      </w:tblPr>
      <w:tblGrid>
        <w:gridCol w:w="9597"/>
      </w:tblGrid>
      <w:tr w:rsidR="00716FF6" w:rsidRPr="008E53CA" w14:paraId="7BB4BBCA" w14:textId="77777777" w:rsidTr="00972FE0">
        <w:trPr>
          <w:trHeight w:val="1636"/>
        </w:trPr>
        <w:tc>
          <w:tcPr>
            <w:tcW w:w="9597" w:type="dxa"/>
            <w:tcBorders>
              <w:top w:val="single" w:sz="4" w:space="0" w:color="auto"/>
              <w:left w:val="single" w:sz="4" w:space="0" w:color="auto"/>
              <w:bottom w:val="single" w:sz="4" w:space="0" w:color="auto"/>
              <w:right w:val="single" w:sz="4" w:space="0" w:color="auto"/>
            </w:tcBorders>
            <w:vAlign w:val="center"/>
          </w:tcPr>
          <w:p w14:paraId="093893AB" w14:textId="77777777" w:rsidR="00716FF6" w:rsidRPr="008E53CA" w:rsidRDefault="00716FF6" w:rsidP="00972FE0">
            <w:pPr>
              <w:spacing w:line="0" w:lineRule="atLeast"/>
              <w:ind w:firstLineChars="100" w:firstLine="220"/>
              <w:rPr>
                <w:rFonts w:ascii="ＭＳ 明朝" w:hAnsi="ＭＳ 明朝"/>
                <w:color w:val="000000" w:themeColor="text1"/>
              </w:rPr>
            </w:pPr>
            <w:r w:rsidRPr="008E53CA">
              <w:rPr>
                <w:rFonts w:ascii="ＭＳ 明朝" w:hAnsi="ＭＳ 明朝" w:hint="eastAsia"/>
                <w:color w:val="000000" w:themeColor="text1"/>
              </w:rPr>
              <w:t>（　　）提供した試料・情報を研究に利用することを中止する。</w:t>
            </w:r>
          </w:p>
          <w:p w14:paraId="5A85CDED" w14:textId="77777777" w:rsidR="00716FF6" w:rsidRPr="008E53CA" w:rsidRDefault="00716FF6" w:rsidP="00972FE0">
            <w:pPr>
              <w:spacing w:line="0" w:lineRule="atLeast"/>
              <w:ind w:firstLineChars="100" w:firstLine="220"/>
              <w:rPr>
                <w:rFonts w:ascii="ＭＳ 明朝" w:hAnsi="ＭＳ 明朝"/>
                <w:color w:val="000000" w:themeColor="text1"/>
              </w:rPr>
            </w:pPr>
            <w:r w:rsidRPr="008E53CA">
              <w:rPr>
                <w:rFonts w:ascii="ＭＳ 明朝" w:hAnsi="ＭＳ 明朝" w:hint="eastAsia"/>
                <w:color w:val="000000" w:themeColor="text1"/>
              </w:rPr>
              <w:t>（　　）提供した試料・情報の保存を中止する。</w:t>
            </w:r>
          </w:p>
          <w:p w14:paraId="5A39EFE3" w14:textId="77777777" w:rsidR="00716FF6" w:rsidRPr="008E53CA" w:rsidRDefault="00716FF6" w:rsidP="00972FE0">
            <w:pPr>
              <w:spacing w:line="0" w:lineRule="atLeast"/>
              <w:rPr>
                <w:rFonts w:ascii="ＭＳ 明朝" w:hAnsi="ＭＳ 明朝"/>
                <w:color w:val="000000" w:themeColor="text1"/>
              </w:rPr>
            </w:pPr>
            <w:r w:rsidRPr="008E53CA">
              <w:rPr>
                <w:rFonts w:ascii="ＭＳ 明朝" w:hAnsi="ＭＳ 明朝" w:hint="eastAsia"/>
                <w:color w:val="000000" w:themeColor="text1"/>
              </w:rPr>
              <w:t xml:space="preserve">　※該当する項目に○をつけてください。</w:t>
            </w:r>
          </w:p>
        </w:tc>
      </w:tr>
    </w:tbl>
    <w:p w14:paraId="5F953CE7" w14:textId="77777777" w:rsidR="00716FF6" w:rsidRPr="008E53CA" w:rsidRDefault="00716FF6" w:rsidP="00716FF6">
      <w:pPr>
        <w:spacing w:line="0" w:lineRule="atLeast"/>
        <w:jc w:val="left"/>
        <w:rPr>
          <w:rFonts w:ascii="ＭＳ 明朝" w:hAnsi="ＭＳ 明朝"/>
          <w:color w:val="000000" w:themeColor="text1"/>
        </w:rPr>
      </w:pPr>
    </w:p>
    <w:p w14:paraId="7B4E41F5" w14:textId="77777777" w:rsidR="00716FF6" w:rsidRPr="008E53CA" w:rsidRDefault="00716FF6" w:rsidP="00716FF6">
      <w:pPr>
        <w:spacing w:line="0" w:lineRule="atLeast"/>
        <w:jc w:val="left"/>
        <w:rPr>
          <w:rFonts w:ascii="ＭＳ 明朝" w:hAnsi="ＭＳ 明朝"/>
          <w:color w:val="000000" w:themeColor="text1"/>
        </w:rPr>
      </w:pPr>
    </w:p>
    <w:p w14:paraId="04453E42" w14:textId="77777777" w:rsidR="00716FF6" w:rsidRPr="008E53CA" w:rsidRDefault="00716FF6" w:rsidP="00716FF6">
      <w:pPr>
        <w:spacing w:line="0" w:lineRule="atLeast"/>
        <w:jc w:val="left"/>
        <w:rPr>
          <w:rFonts w:ascii="ＭＳ 明朝" w:hAnsi="ＭＳ 明朝"/>
          <w:color w:val="000000" w:themeColor="text1"/>
        </w:rPr>
      </w:pPr>
      <w:r w:rsidRPr="008E53CA">
        <w:rPr>
          <w:rFonts w:ascii="ＭＳ 明朝" w:hAnsi="ＭＳ 明朝" w:hint="eastAsia"/>
          <w:color w:val="000000" w:themeColor="text1"/>
        </w:rPr>
        <w:t xml:space="preserve">平成　　</w:t>
      </w:r>
      <w:r w:rsidRPr="008E53CA">
        <w:rPr>
          <w:rFonts w:ascii="ＭＳ 明朝" w:hAnsi="ＭＳ 明朝"/>
          <w:color w:val="000000" w:themeColor="text1"/>
        </w:rPr>
        <w:t xml:space="preserve"> </w:t>
      </w:r>
      <w:r w:rsidRPr="008E53CA">
        <w:rPr>
          <w:rFonts w:ascii="ＭＳ 明朝" w:hAnsi="ＭＳ 明朝" w:hint="eastAsia"/>
          <w:color w:val="000000" w:themeColor="text1"/>
        </w:rPr>
        <w:t xml:space="preserve">年　　</w:t>
      </w:r>
      <w:r w:rsidRPr="008E53CA">
        <w:rPr>
          <w:rFonts w:ascii="ＭＳ 明朝" w:hAnsi="ＭＳ 明朝"/>
          <w:color w:val="000000" w:themeColor="text1"/>
        </w:rPr>
        <w:t xml:space="preserve"> </w:t>
      </w:r>
      <w:r w:rsidRPr="008E53CA">
        <w:rPr>
          <w:rFonts w:ascii="ＭＳ 明朝" w:hAnsi="ＭＳ 明朝" w:hint="eastAsia"/>
          <w:color w:val="000000" w:themeColor="text1"/>
        </w:rPr>
        <w:t xml:space="preserve">月　　</w:t>
      </w:r>
      <w:r w:rsidRPr="008E53CA">
        <w:rPr>
          <w:rFonts w:ascii="ＭＳ 明朝" w:hAnsi="ＭＳ 明朝"/>
          <w:color w:val="000000" w:themeColor="text1"/>
        </w:rPr>
        <w:t xml:space="preserve"> </w:t>
      </w:r>
      <w:r w:rsidRPr="008E53CA">
        <w:rPr>
          <w:rFonts w:ascii="ＭＳ 明朝" w:hAnsi="ＭＳ 明朝" w:hint="eastAsia"/>
          <w:color w:val="000000" w:themeColor="text1"/>
        </w:rPr>
        <w:t>日</w:t>
      </w:r>
    </w:p>
    <w:p w14:paraId="6F720CF7" w14:textId="77777777" w:rsidR="00716FF6" w:rsidRPr="008E53CA" w:rsidRDefault="00716FF6" w:rsidP="00716FF6">
      <w:pPr>
        <w:spacing w:line="0" w:lineRule="atLeast"/>
        <w:jc w:val="left"/>
        <w:rPr>
          <w:rFonts w:ascii="ＭＳ 明朝" w:hAnsi="ＭＳ 明朝"/>
          <w:color w:val="000000" w:themeColor="text1"/>
        </w:rPr>
      </w:pPr>
    </w:p>
    <w:p w14:paraId="05685945" w14:textId="77777777" w:rsidR="00716FF6" w:rsidRPr="008E53CA" w:rsidRDefault="00716FF6" w:rsidP="00716FF6">
      <w:pPr>
        <w:spacing w:line="0" w:lineRule="atLeast"/>
        <w:jc w:val="left"/>
        <w:rPr>
          <w:rFonts w:ascii="ＭＳ 明朝" w:hAnsi="ＭＳ 明朝"/>
          <w:color w:val="000000" w:themeColor="text1"/>
          <w:u w:val="single"/>
        </w:rPr>
      </w:pPr>
      <w:r w:rsidRPr="008E53CA">
        <w:rPr>
          <w:rFonts w:ascii="ＭＳ 明朝" w:hAnsi="ＭＳ 明朝" w:hint="eastAsia"/>
          <w:color w:val="000000" w:themeColor="text1"/>
        </w:rPr>
        <w:t xml:space="preserve">　</w:t>
      </w:r>
      <w:r w:rsidRPr="008E53CA">
        <w:rPr>
          <w:rFonts w:ascii="ＭＳ 明朝" w:hAnsi="ＭＳ 明朝" w:hint="eastAsia"/>
          <w:color w:val="000000" w:themeColor="text1"/>
          <w:u w:val="single"/>
        </w:rPr>
        <w:t>【</w:t>
      </w:r>
      <w:r w:rsidRPr="0035235E">
        <w:rPr>
          <w:rFonts w:ascii="ＭＳ 明朝" w:hAnsi="ＭＳ 明朝" w:hint="eastAsia"/>
          <w:u w:val="single"/>
        </w:rPr>
        <w:t>研究対象者の署名欄</w:t>
      </w:r>
      <w:r w:rsidRPr="008E53CA">
        <w:rPr>
          <w:rFonts w:ascii="ＭＳ 明朝" w:hAnsi="ＭＳ 明朝" w:hint="eastAsia"/>
          <w:color w:val="000000" w:themeColor="text1"/>
          <w:u w:val="single"/>
        </w:rPr>
        <w:t>】</w:t>
      </w:r>
    </w:p>
    <w:tbl>
      <w:tblPr>
        <w:tblW w:w="0" w:type="auto"/>
        <w:tblInd w:w="717" w:type="dxa"/>
        <w:tblCellMar>
          <w:left w:w="99" w:type="dxa"/>
          <w:right w:w="99" w:type="dxa"/>
        </w:tblCellMar>
        <w:tblLook w:val="0000" w:firstRow="0" w:lastRow="0" w:firstColumn="0" w:lastColumn="0" w:noHBand="0" w:noVBand="0"/>
      </w:tblPr>
      <w:tblGrid>
        <w:gridCol w:w="1509"/>
        <w:gridCol w:w="4110"/>
        <w:gridCol w:w="3261"/>
      </w:tblGrid>
      <w:tr w:rsidR="00716FF6" w:rsidRPr="008E53CA" w14:paraId="1F318A63" w14:textId="77777777" w:rsidTr="00972FE0">
        <w:trPr>
          <w:trHeight w:val="450"/>
        </w:trPr>
        <w:tc>
          <w:tcPr>
            <w:tcW w:w="1509" w:type="dxa"/>
            <w:vAlign w:val="center"/>
          </w:tcPr>
          <w:p w14:paraId="0F355129" w14:textId="77777777" w:rsidR="00716FF6" w:rsidRPr="008E53CA" w:rsidRDefault="00716FF6" w:rsidP="00972FE0">
            <w:pPr>
              <w:spacing w:line="0" w:lineRule="atLeast"/>
              <w:rPr>
                <w:rFonts w:ascii="ＭＳ 明朝" w:hAnsi="ＭＳ 明朝"/>
                <w:color w:val="000000" w:themeColor="text1"/>
              </w:rPr>
            </w:pPr>
            <w:r w:rsidRPr="008E53CA">
              <w:rPr>
                <w:rFonts w:ascii="ＭＳ 明朝" w:hAnsi="ＭＳ 明朝" w:hint="eastAsia"/>
                <w:color w:val="000000" w:themeColor="text1"/>
              </w:rPr>
              <w:t>氏　　名</w:t>
            </w:r>
            <w:r w:rsidRPr="008E53CA">
              <w:rPr>
                <w:rFonts w:ascii="ＭＳ 明朝" w:hAnsi="ＭＳ 明朝"/>
                <w:color w:val="000000" w:themeColor="text1"/>
              </w:rPr>
              <w:t xml:space="preserve"> </w:t>
            </w:r>
          </w:p>
        </w:tc>
        <w:tc>
          <w:tcPr>
            <w:tcW w:w="4110" w:type="dxa"/>
            <w:tcBorders>
              <w:bottom w:val="single" w:sz="4" w:space="0" w:color="auto"/>
            </w:tcBorders>
            <w:vAlign w:val="center"/>
          </w:tcPr>
          <w:p w14:paraId="0B774201" w14:textId="77777777" w:rsidR="00716FF6" w:rsidRPr="008E53CA" w:rsidRDefault="00716FF6" w:rsidP="00972FE0">
            <w:pPr>
              <w:spacing w:line="0" w:lineRule="atLeast"/>
              <w:rPr>
                <w:rFonts w:ascii="ＭＳ 明朝" w:hAnsi="ＭＳ 明朝"/>
                <w:color w:val="000000" w:themeColor="text1"/>
              </w:rPr>
            </w:pPr>
          </w:p>
        </w:tc>
        <w:tc>
          <w:tcPr>
            <w:tcW w:w="3261" w:type="dxa"/>
            <w:vAlign w:val="center"/>
          </w:tcPr>
          <w:p w14:paraId="792BC500" w14:textId="77777777" w:rsidR="00716FF6" w:rsidRPr="008E53CA" w:rsidRDefault="00716FF6" w:rsidP="00972FE0">
            <w:pPr>
              <w:spacing w:line="0" w:lineRule="atLeast"/>
              <w:rPr>
                <w:rFonts w:ascii="ＭＳ 明朝" w:hAnsi="ＭＳ 明朝"/>
                <w:color w:val="000000" w:themeColor="text1"/>
              </w:rPr>
            </w:pPr>
            <w:r w:rsidRPr="008E53CA">
              <w:rPr>
                <w:rFonts w:ascii="ＭＳ 明朝" w:hAnsi="ＭＳ 明朝" w:hint="eastAsia"/>
                <w:color w:val="000000" w:themeColor="text1"/>
              </w:rPr>
              <w:t>（署名または記名・捺印）</w:t>
            </w:r>
          </w:p>
        </w:tc>
      </w:tr>
      <w:tr w:rsidR="00716FF6" w:rsidRPr="008E53CA" w14:paraId="4E8B3792" w14:textId="77777777" w:rsidTr="00972FE0">
        <w:trPr>
          <w:trHeight w:val="450"/>
        </w:trPr>
        <w:tc>
          <w:tcPr>
            <w:tcW w:w="1509" w:type="dxa"/>
            <w:vAlign w:val="center"/>
          </w:tcPr>
          <w:p w14:paraId="4A96B555" w14:textId="77777777" w:rsidR="00716FF6" w:rsidRPr="008E53CA" w:rsidRDefault="00716FF6" w:rsidP="00972FE0">
            <w:pPr>
              <w:spacing w:line="0" w:lineRule="atLeast"/>
              <w:rPr>
                <w:rFonts w:ascii="ＭＳ 明朝" w:hAnsi="ＭＳ 明朝"/>
                <w:color w:val="000000" w:themeColor="text1"/>
              </w:rPr>
            </w:pPr>
            <w:r w:rsidRPr="008E53CA">
              <w:rPr>
                <w:rFonts w:ascii="ＭＳ 明朝" w:hAnsi="ＭＳ 明朝" w:hint="eastAsia"/>
                <w:color w:val="000000" w:themeColor="text1"/>
              </w:rPr>
              <w:t>住　　所</w:t>
            </w:r>
            <w:r w:rsidRPr="008E53CA">
              <w:rPr>
                <w:rFonts w:ascii="ＭＳ 明朝" w:hAnsi="ＭＳ 明朝"/>
                <w:color w:val="000000" w:themeColor="text1"/>
              </w:rPr>
              <w:t xml:space="preserve"> </w:t>
            </w:r>
          </w:p>
        </w:tc>
        <w:tc>
          <w:tcPr>
            <w:tcW w:w="4110" w:type="dxa"/>
            <w:tcBorders>
              <w:top w:val="single" w:sz="4" w:space="0" w:color="auto"/>
              <w:bottom w:val="single" w:sz="4" w:space="0" w:color="auto"/>
            </w:tcBorders>
            <w:vAlign w:val="center"/>
          </w:tcPr>
          <w:p w14:paraId="12B74EA8" w14:textId="77777777" w:rsidR="00716FF6" w:rsidRPr="008E53CA" w:rsidRDefault="00716FF6" w:rsidP="00972FE0">
            <w:pPr>
              <w:spacing w:line="0" w:lineRule="atLeast"/>
              <w:rPr>
                <w:rFonts w:ascii="ＭＳ 明朝" w:hAnsi="ＭＳ 明朝"/>
                <w:color w:val="000000" w:themeColor="text1"/>
              </w:rPr>
            </w:pPr>
          </w:p>
        </w:tc>
        <w:tc>
          <w:tcPr>
            <w:tcW w:w="3261" w:type="dxa"/>
            <w:tcBorders>
              <w:bottom w:val="single" w:sz="4" w:space="0" w:color="auto"/>
            </w:tcBorders>
            <w:vAlign w:val="center"/>
          </w:tcPr>
          <w:p w14:paraId="1D512F2B" w14:textId="77777777" w:rsidR="00716FF6" w:rsidRPr="008E53CA" w:rsidRDefault="00716FF6" w:rsidP="00972FE0">
            <w:pPr>
              <w:spacing w:line="0" w:lineRule="atLeast"/>
              <w:rPr>
                <w:rFonts w:ascii="ＭＳ 明朝" w:hAnsi="ＭＳ 明朝"/>
                <w:color w:val="000000" w:themeColor="text1"/>
              </w:rPr>
            </w:pPr>
          </w:p>
        </w:tc>
      </w:tr>
      <w:tr w:rsidR="00716FF6" w:rsidRPr="008E53CA" w14:paraId="7CC94686" w14:textId="77777777" w:rsidTr="00972FE0">
        <w:trPr>
          <w:trHeight w:val="450"/>
        </w:trPr>
        <w:tc>
          <w:tcPr>
            <w:tcW w:w="1509" w:type="dxa"/>
            <w:vAlign w:val="center"/>
          </w:tcPr>
          <w:p w14:paraId="4DDFC9A9" w14:textId="77777777" w:rsidR="00716FF6" w:rsidRPr="008E53CA" w:rsidRDefault="00716FF6" w:rsidP="00972FE0">
            <w:pPr>
              <w:spacing w:line="0" w:lineRule="atLeast"/>
              <w:rPr>
                <w:rFonts w:ascii="ＭＳ 明朝" w:hAnsi="ＭＳ 明朝"/>
                <w:color w:val="000000" w:themeColor="text1"/>
              </w:rPr>
            </w:pPr>
            <w:r w:rsidRPr="008E53CA">
              <w:rPr>
                <w:rFonts w:ascii="ＭＳ 明朝" w:hAnsi="ＭＳ 明朝" w:hint="eastAsia"/>
                <w:color w:val="000000" w:themeColor="text1"/>
              </w:rPr>
              <w:t>電話番号</w:t>
            </w:r>
            <w:r w:rsidRPr="008E53CA">
              <w:rPr>
                <w:rFonts w:ascii="ＭＳ 明朝" w:hAnsi="ＭＳ 明朝"/>
                <w:color w:val="000000" w:themeColor="text1"/>
              </w:rPr>
              <w:t xml:space="preserve"> </w:t>
            </w:r>
          </w:p>
        </w:tc>
        <w:tc>
          <w:tcPr>
            <w:tcW w:w="4110" w:type="dxa"/>
            <w:tcBorders>
              <w:top w:val="single" w:sz="4" w:space="0" w:color="auto"/>
              <w:bottom w:val="single" w:sz="4" w:space="0" w:color="auto"/>
            </w:tcBorders>
            <w:vAlign w:val="center"/>
          </w:tcPr>
          <w:p w14:paraId="1D482845" w14:textId="77777777" w:rsidR="00716FF6" w:rsidRPr="008E53CA" w:rsidRDefault="00716FF6" w:rsidP="00972FE0">
            <w:pPr>
              <w:spacing w:line="0" w:lineRule="atLeast"/>
              <w:rPr>
                <w:rFonts w:ascii="ＭＳ 明朝" w:hAnsi="ＭＳ 明朝"/>
                <w:color w:val="000000" w:themeColor="text1"/>
              </w:rPr>
            </w:pPr>
          </w:p>
        </w:tc>
        <w:tc>
          <w:tcPr>
            <w:tcW w:w="3261" w:type="dxa"/>
            <w:tcBorders>
              <w:top w:val="single" w:sz="4" w:space="0" w:color="auto"/>
            </w:tcBorders>
            <w:vAlign w:val="center"/>
          </w:tcPr>
          <w:p w14:paraId="743DAAAB" w14:textId="77777777" w:rsidR="00716FF6" w:rsidRPr="008E53CA" w:rsidRDefault="00716FF6" w:rsidP="00972FE0">
            <w:pPr>
              <w:spacing w:line="0" w:lineRule="atLeast"/>
              <w:rPr>
                <w:rFonts w:ascii="ＭＳ 明朝" w:hAnsi="ＭＳ 明朝"/>
                <w:color w:val="000000" w:themeColor="text1"/>
              </w:rPr>
            </w:pPr>
          </w:p>
        </w:tc>
      </w:tr>
    </w:tbl>
    <w:p w14:paraId="50A36BCE" w14:textId="77777777" w:rsidR="00716FF6" w:rsidRPr="008E53CA" w:rsidRDefault="00716FF6" w:rsidP="00716FF6">
      <w:pPr>
        <w:spacing w:line="0" w:lineRule="atLeast"/>
        <w:jc w:val="left"/>
        <w:rPr>
          <w:rFonts w:ascii="ＭＳ 明朝" w:hAnsi="ＭＳ 明朝"/>
          <w:color w:val="000000" w:themeColor="text1"/>
        </w:rPr>
      </w:pPr>
    </w:p>
    <w:p w14:paraId="286B91AF" w14:textId="77777777" w:rsidR="00716FF6" w:rsidRPr="008E53CA" w:rsidRDefault="00716FF6" w:rsidP="00716FF6">
      <w:pPr>
        <w:spacing w:line="0" w:lineRule="atLeast"/>
        <w:jc w:val="left"/>
        <w:rPr>
          <w:rFonts w:ascii="ＭＳ 明朝" w:hAnsi="ＭＳ 明朝"/>
          <w:color w:val="000000" w:themeColor="text1"/>
        </w:rPr>
      </w:pPr>
    </w:p>
    <w:p w14:paraId="41C0A3DE" w14:textId="77777777" w:rsidR="00716FF6" w:rsidRPr="008E53CA" w:rsidRDefault="00716FF6" w:rsidP="00716FF6">
      <w:pPr>
        <w:spacing w:line="0" w:lineRule="atLeast"/>
        <w:ind w:firstLineChars="100" w:firstLine="220"/>
        <w:jc w:val="left"/>
        <w:rPr>
          <w:rFonts w:ascii="ＭＳ 明朝" w:hAnsi="ＭＳ 明朝"/>
          <w:color w:val="000000" w:themeColor="text1"/>
          <w:u w:val="single"/>
        </w:rPr>
      </w:pPr>
      <w:r w:rsidRPr="008E53CA">
        <w:rPr>
          <w:rFonts w:ascii="ＭＳ 明朝" w:hAnsi="ＭＳ 明朝" w:hint="eastAsia"/>
          <w:color w:val="000000" w:themeColor="text1"/>
          <w:u w:val="single"/>
        </w:rPr>
        <w:t>【代諾者の署名欄】</w:t>
      </w:r>
    </w:p>
    <w:tbl>
      <w:tblPr>
        <w:tblW w:w="0" w:type="auto"/>
        <w:tblInd w:w="717" w:type="dxa"/>
        <w:tblCellMar>
          <w:left w:w="99" w:type="dxa"/>
          <w:right w:w="99" w:type="dxa"/>
        </w:tblCellMar>
        <w:tblLook w:val="0000" w:firstRow="0" w:lastRow="0" w:firstColumn="0" w:lastColumn="0" w:noHBand="0" w:noVBand="0"/>
      </w:tblPr>
      <w:tblGrid>
        <w:gridCol w:w="1225"/>
        <w:gridCol w:w="4394"/>
        <w:gridCol w:w="3261"/>
      </w:tblGrid>
      <w:tr w:rsidR="00716FF6" w:rsidRPr="008E53CA" w14:paraId="30FB83A7" w14:textId="77777777" w:rsidTr="00972FE0">
        <w:trPr>
          <w:trHeight w:val="450"/>
        </w:trPr>
        <w:tc>
          <w:tcPr>
            <w:tcW w:w="1225" w:type="dxa"/>
            <w:vAlign w:val="center"/>
          </w:tcPr>
          <w:p w14:paraId="165B4575" w14:textId="77777777" w:rsidR="00716FF6" w:rsidRPr="008E53CA" w:rsidRDefault="00716FF6" w:rsidP="00972FE0">
            <w:pPr>
              <w:spacing w:line="0" w:lineRule="atLeast"/>
              <w:rPr>
                <w:rFonts w:ascii="ＭＳ 明朝" w:hAnsi="ＭＳ 明朝"/>
                <w:color w:val="000000" w:themeColor="text1"/>
              </w:rPr>
            </w:pPr>
            <w:r w:rsidRPr="008E53CA">
              <w:rPr>
                <w:rFonts w:ascii="ＭＳ 明朝" w:hAnsi="ＭＳ 明朝" w:hint="eastAsia"/>
                <w:color w:val="000000" w:themeColor="text1"/>
              </w:rPr>
              <w:t>氏　　名</w:t>
            </w:r>
            <w:r w:rsidRPr="008E53CA">
              <w:rPr>
                <w:rFonts w:ascii="ＭＳ 明朝" w:hAnsi="ＭＳ 明朝"/>
                <w:color w:val="000000" w:themeColor="text1"/>
              </w:rPr>
              <w:t xml:space="preserve"> </w:t>
            </w:r>
          </w:p>
        </w:tc>
        <w:tc>
          <w:tcPr>
            <w:tcW w:w="4394" w:type="dxa"/>
            <w:tcBorders>
              <w:bottom w:val="single" w:sz="4" w:space="0" w:color="auto"/>
            </w:tcBorders>
            <w:vAlign w:val="center"/>
          </w:tcPr>
          <w:p w14:paraId="468449C2" w14:textId="77777777" w:rsidR="00716FF6" w:rsidRPr="008E53CA" w:rsidRDefault="00716FF6" w:rsidP="00972FE0">
            <w:pPr>
              <w:spacing w:line="0" w:lineRule="atLeast"/>
              <w:rPr>
                <w:rFonts w:ascii="ＭＳ 明朝" w:hAnsi="ＭＳ 明朝"/>
                <w:color w:val="000000" w:themeColor="text1"/>
              </w:rPr>
            </w:pPr>
          </w:p>
        </w:tc>
        <w:tc>
          <w:tcPr>
            <w:tcW w:w="3261" w:type="dxa"/>
            <w:vAlign w:val="center"/>
          </w:tcPr>
          <w:p w14:paraId="5C0E706A" w14:textId="77777777" w:rsidR="00716FF6" w:rsidRPr="008E53CA" w:rsidRDefault="00716FF6" w:rsidP="00972FE0">
            <w:pPr>
              <w:spacing w:line="0" w:lineRule="atLeast"/>
              <w:rPr>
                <w:rFonts w:ascii="ＭＳ 明朝" w:hAnsi="ＭＳ 明朝"/>
                <w:color w:val="000000" w:themeColor="text1"/>
              </w:rPr>
            </w:pPr>
            <w:r w:rsidRPr="008E53CA">
              <w:rPr>
                <w:rFonts w:ascii="ＭＳ 明朝" w:hAnsi="ＭＳ 明朝" w:hint="eastAsia"/>
                <w:color w:val="000000" w:themeColor="text1"/>
              </w:rPr>
              <w:t>（署名または記名・捺印）</w:t>
            </w:r>
          </w:p>
        </w:tc>
      </w:tr>
      <w:tr w:rsidR="00716FF6" w:rsidRPr="008E53CA" w14:paraId="752BF7BF" w14:textId="77777777" w:rsidTr="00972FE0">
        <w:trPr>
          <w:gridAfter w:val="1"/>
          <w:wAfter w:w="3261" w:type="dxa"/>
          <w:trHeight w:val="449"/>
        </w:trPr>
        <w:tc>
          <w:tcPr>
            <w:tcW w:w="5619" w:type="dxa"/>
            <w:gridSpan w:val="2"/>
            <w:vAlign w:val="center"/>
          </w:tcPr>
          <w:p w14:paraId="3BF65BC9" w14:textId="77777777" w:rsidR="00716FF6" w:rsidRPr="008E53CA" w:rsidRDefault="00716FF6" w:rsidP="00972FE0">
            <w:pPr>
              <w:spacing w:line="0" w:lineRule="atLeast"/>
              <w:ind w:firstLineChars="400" w:firstLine="880"/>
              <w:rPr>
                <w:rFonts w:ascii="ＭＳ 明朝" w:hAnsi="ＭＳ 明朝"/>
                <w:color w:val="000000" w:themeColor="text1"/>
              </w:rPr>
            </w:pPr>
            <w:r w:rsidRPr="008E53CA">
              <w:rPr>
                <w:rFonts w:ascii="ＭＳ 明朝" w:hAnsi="ＭＳ 明朝" w:hint="eastAsia"/>
                <w:color w:val="000000" w:themeColor="text1"/>
              </w:rPr>
              <w:t>（</w:t>
            </w:r>
            <w:r w:rsidRPr="008E53CA">
              <w:rPr>
                <w:rFonts w:ascii="ＭＳ 明朝" w:hAnsi="ＭＳ 明朝"/>
                <w:color w:val="000000" w:themeColor="text1"/>
              </w:rPr>
              <w:t xml:space="preserve"> </w:t>
            </w:r>
            <w:r w:rsidRPr="008E53CA">
              <w:rPr>
                <w:rFonts w:ascii="ＭＳ 明朝" w:hAnsi="ＭＳ 明朝" w:hint="eastAsia"/>
                <w:color w:val="000000" w:themeColor="text1"/>
              </w:rPr>
              <w:t>試料・情報提供者との関係</w:t>
            </w:r>
            <w:r w:rsidRPr="008E53CA">
              <w:rPr>
                <w:rFonts w:ascii="ＭＳ 明朝" w:hAnsi="ＭＳ 明朝"/>
                <w:color w:val="000000" w:themeColor="text1"/>
              </w:rPr>
              <w:t xml:space="preserve"> </w:t>
            </w:r>
            <w:r w:rsidRPr="008E53CA">
              <w:rPr>
                <w:rFonts w:ascii="ＭＳ 明朝" w:hAnsi="ＭＳ 明朝" w:hint="eastAsia"/>
                <w:color w:val="000000" w:themeColor="text1"/>
              </w:rPr>
              <w:t xml:space="preserve">：　　</w:t>
            </w:r>
            <w:r w:rsidRPr="008E53CA">
              <w:rPr>
                <w:rFonts w:ascii="ＭＳ 明朝" w:hAnsi="ＭＳ 明朝"/>
                <w:color w:val="000000" w:themeColor="text1"/>
              </w:rPr>
              <w:t xml:space="preserve"> </w:t>
            </w:r>
            <w:r w:rsidRPr="008E53CA">
              <w:rPr>
                <w:rFonts w:ascii="ＭＳ 明朝" w:hAnsi="ＭＳ 明朝" w:hint="eastAsia"/>
                <w:color w:val="000000" w:themeColor="text1"/>
              </w:rPr>
              <w:t xml:space="preserve">　）</w:t>
            </w:r>
          </w:p>
        </w:tc>
      </w:tr>
    </w:tbl>
    <w:p w14:paraId="32CC5066" w14:textId="77777777" w:rsidR="00716FF6" w:rsidRPr="008E53CA" w:rsidRDefault="00716FF6" w:rsidP="00716FF6">
      <w:pPr>
        <w:spacing w:line="0" w:lineRule="atLeast"/>
        <w:ind w:firstLineChars="200" w:firstLine="440"/>
        <w:rPr>
          <w:rFonts w:ascii="ＭＳ 明朝" w:hAnsi="ＭＳ 明朝" w:cs="ＭＳ 明朝"/>
          <w:color w:val="000000" w:themeColor="text1"/>
        </w:rPr>
      </w:pPr>
      <w:r w:rsidRPr="008E53CA">
        <w:rPr>
          <w:rFonts w:ascii="ＭＳ 明朝" w:hAnsi="ＭＳ 明朝" w:cs="ＭＳ 明朝" w:hint="eastAsia"/>
          <w:color w:val="000000" w:themeColor="text1"/>
        </w:rPr>
        <w:t>（</w:t>
      </w:r>
      <w:r w:rsidRPr="006C7A81">
        <w:rPr>
          <w:rFonts w:ascii="ＭＳ 明朝" w:hAnsi="ＭＳ 明朝" w:hint="eastAsia"/>
        </w:rPr>
        <w:t>研究対象者</w:t>
      </w:r>
      <w:r w:rsidRPr="008E53CA">
        <w:rPr>
          <w:rFonts w:ascii="ＭＳ 明朝" w:hAnsi="ＭＳ 明朝" w:cs="ＭＳ 明朝" w:hint="eastAsia"/>
          <w:color w:val="000000" w:themeColor="text1"/>
        </w:rPr>
        <w:t>本人が未成年、又は親族等の同意が必要な場合に記載してください。）</w:t>
      </w:r>
    </w:p>
    <w:p w14:paraId="63353630" w14:textId="77777777" w:rsidR="00716FF6" w:rsidRPr="008E53CA" w:rsidRDefault="00716FF6" w:rsidP="00716FF6">
      <w:pPr>
        <w:spacing w:line="0" w:lineRule="atLeast"/>
        <w:rPr>
          <w:rFonts w:ascii="ＭＳ 明朝" w:hAnsi="ＭＳ 明朝"/>
          <w:color w:val="000000" w:themeColor="text1"/>
        </w:rPr>
      </w:pPr>
    </w:p>
    <w:p w14:paraId="0B6CC72D" w14:textId="77777777" w:rsidR="00716FF6" w:rsidRPr="008E53CA" w:rsidRDefault="00716FF6" w:rsidP="00716FF6">
      <w:pPr>
        <w:spacing w:line="0" w:lineRule="atLeast"/>
        <w:rPr>
          <w:rFonts w:ascii="ＭＳ 明朝" w:hAnsi="ＭＳ 明朝"/>
          <w:color w:val="000000" w:themeColor="text1"/>
        </w:rPr>
      </w:pPr>
    </w:p>
    <w:p w14:paraId="6721C6DD" w14:textId="0F220EF0" w:rsidR="00716FF6" w:rsidRPr="008E53CA" w:rsidRDefault="00716FF6" w:rsidP="00716FF6">
      <w:pPr>
        <w:tabs>
          <w:tab w:val="left" w:pos="2200"/>
        </w:tabs>
        <w:spacing w:line="0" w:lineRule="atLeast"/>
        <w:rPr>
          <w:rFonts w:ascii="ＭＳ 明朝" w:hAnsi="ＭＳ 明朝"/>
          <w:color w:val="000000" w:themeColor="text1"/>
        </w:rPr>
      </w:pPr>
      <w:r>
        <w:rPr>
          <w:rFonts w:ascii="ＭＳ 明朝" w:hAnsi="ＭＳ 明朝"/>
          <w:color w:val="000000" w:themeColor="text1"/>
        </w:rPr>
        <w:tab/>
      </w:r>
    </w:p>
    <w:p w14:paraId="15D6EAFF" w14:textId="77777777" w:rsidR="00716FF6" w:rsidRPr="008E53CA" w:rsidRDefault="00716FF6" w:rsidP="00716FF6">
      <w:pPr>
        <w:spacing w:line="0" w:lineRule="atLeast"/>
        <w:ind w:firstLineChars="100" w:firstLine="220"/>
        <w:rPr>
          <w:rFonts w:ascii="ＭＳ 明朝" w:hAnsi="ＭＳ 明朝"/>
          <w:color w:val="000000" w:themeColor="text1"/>
          <w:u w:val="single"/>
        </w:rPr>
      </w:pPr>
      <w:r w:rsidRPr="008E53CA">
        <w:rPr>
          <w:rFonts w:ascii="ＭＳ 明朝" w:hAnsi="ＭＳ 明朝" w:hint="eastAsia"/>
          <w:color w:val="000000" w:themeColor="text1"/>
          <w:u w:val="single"/>
        </w:rPr>
        <w:t>【研究責任者もしくは</w:t>
      </w:r>
      <w:r w:rsidRPr="008E53CA">
        <w:rPr>
          <w:rFonts w:ascii="ＭＳ 明朝" w:hAnsi="ＭＳ 明朝"/>
          <w:color w:val="000000" w:themeColor="text1"/>
          <w:u w:val="single"/>
        </w:rPr>
        <w:t>研究担当者</w:t>
      </w:r>
      <w:r w:rsidRPr="008E53CA">
        <w:rPr>
          <w:rFonts w:ascii="ＭＳ 明朝" w:hAnsi="ＭＳ 明朝" w:hint="eastAsia"/>
          <w:color w:val="000000" w:themeColor="text1"/>
          <w:u w:val="single"/>
        </w:rPr>
        <w:t>の署名欄】</w:t>
      </w:r>
    </w:p>
    <w:p w14:paraId="710202E3" w14:textId="77777777" w:rsidR="00716FF6" w:rsidRPr="008E53CA" w:rsidRDefault="00716FF6" w:rsidP="00716FF6">
      <w:pPr>
        <w:spacing w:line="0" w:lineRule="atLeast"/>
        <w:ind w:firstLineChars="100" w:firstLine="220"/>
        <w:rPr>
          <w:rFonts w:ascii="ＭＳ 明朝" w:hAnsi="ＭＳ 明朝"/>
          <w:color w:val="000000" w:themeColor="text1"/>
        </w:rPr>
      </w:pPr>
      <w:r w:rsidRPr="008E53CA">
        <w:rPr>
          <w:rFonts w:ascii="ＭＳ 明朝" w:hAnsi="ＭＳ 明朝" w:hint="eastAsia"/>
          <w:color w:val="000000" w:themeColor="text1"/>
        </w:rPr>
        <w:t>私は、上記研究参加者が、研究の参加を撤回したことを確認しました。</w:t>
      </w:r>
    </w:p>
    <w:p w14:paraId="7535BEE4" w14:textId="77777777" w:rsidR="00716FF6" w:rsidRPr="008E53CA" w:rsidRDefault="00716FF6" w:rsidP="00716FF6">
      <w:pPr>
        <w:spacing w:line="0" w:lineRule="atLeast"/>
        <w:rPr>
          <w:rFonts w:ascii="ＭＳ 明朝" w:hAnsi="ＭＳ 明朝"/>
          <w:color w:val="000000" w:themeColor="text1"/>
        </w:rPr>
      </w:pPr>
    </w:p>
    <w:p w14:paraId="29E9178E" w14:textId="77777777" w:rsidR="00716FF6" w:rsidRPr="008E53CA" w:rsidRDefault="00716FF6" w:rsidP="00716FF6">
      <w:pPr>
        <w:spacing w:line="0" w:lineRule="atLeast"/>
        <w:rPr>
          <w:rFonts w:ascii="ＭＳ 明朝" w:hAnsi="ＭＳ 明朝"/>
          <w:color w:val="000000" w:themeColor="text1"/>
        </w:rPr>
      </w:pPr>
      <w:r w:rsidRPr="008E53CA">
        <w:rPr>
          <w:rFonts w:ascii="ＭＳ 明朝" w:hAnsi="ＭＳ 明朝"/>
          <w:color w:val="000000" w:themeColor="text1"/>
        </w:rPr>
        <w:tab/>
      </w:r>
      <w:r w:rsidRPr="008E53CA">
        <w:rPr>
          <w:rFonts w:ascii="ＭＳ 明朝" w:hAnsi="ＭＳ 明朝" w:hint="eastAsia"/>
          <w:color w:val="000000" w:themeColor="text1"/>
        </w:rPr>
        <w:t xml:space="preserve">確認日：平成　　</w:t>
      </w:r>
      <w:r w:rsidRPr="008E53CA">
        <w:rPr>
          <w:rFonts w:ascii="ＭＳ 明朝" w:hAnsi="ＭＳ 明朝"/>
          <w:color w:val="000000" w:themeColor="text1"/>
        </w:rPr>
        <w:t xml:space="preserve"> </w:t>
      </w:r>
      <w:r w:rsidRPr="008E53CA">
        <w:rPr>
          <w:rFonts w:ascii="ＭＳ 明朝" w:hAnsi="ＭＳ 明朝" w:hint="eastAsia"/>
          <w:color w:val="000000" w:themeColor="text1"/>
        </w:rPr>
        <w:t xml:space="preserve">年　　</w:t>
      </w:r>
      <w:r w:rsidRPr="008E53CA">
        <w:rPr>
          <w:rFonts w:ascii="ＭＳ 明朝" w:hAnsi="ＭＳ 明朝"/>
          <w:color w:val="000000" w:themeColor="text1"/>
        </w:rPr>
        <w:t xml:space="preserve"> </w:t>
      </w:r>
      <w:r w:rsidRPr="008E53CA">
        <w:rPr>
          <w:rFonts w:ascii="ＭＳ 明朝" w:hAnsi="ＭＳ 明朝" w:hint="eastAsia"/>
          <w:color w:val="000000" w:themeColor="text1"/>
        </w:rPr>
        <w:t xml:space="preserve">月　　</w:t>
      </w:r>
      <w:r w:rsidRPr="008E53CA">
        <w:rPr>
          <w:rFonts w:ascii="ＭＳ 明朝" w:hAnsi="ＭＳ 明朝"/>
          <w:color w:val="000000" w:themeColor="text1"/>
        </w:rPr>
        <w:t xml:space="preserve"> </w:t>
      </w:r>
      <w:r w:rsidRPr="008E53CA">
        <w:rPr>
          <w:rFonts w:ascii="ＭＳ 明朝" w:hAnsi="ＭＳ 明朝" w:hint="eastAsia"/>
          <w:color w:val="000000" w:themeColor="text1"/>
        </w:rPr>
        <w:t>日</w:t>
      </w:r>
    </w:p>
    <w:tbl>
      <w:tblPr>
        <w:tblW w:w="0" w:type="auto"/>
        <w:tblInd w:w="717" w:type="dxa"/>
        <w:tblCellMar>
          <w:left w:w="99" w:type="dxa"/>
          <w:right w:w="99" w:type="dxa"/>
        </w:tblCellMar>
        <w:tblLook w:val="0000" w:firstRow="0" w:lastRow="0" w:firstColumn="0" w:lastColumn="0" w:noHBand="0" w:noVBand="0"/>
      </w:tblPr>
      <w:tblGrid>
        <w:gridCol w:w="1509"/>
        <w:gridCol w:w="4110"/>
        <w:gridCol w:w="3261"/>
      </w:tblGrid>
      <w:tr w:rsidR="00716FF6" w:rsidRPr="008E53CA" w14:paraId="452394B7" w14:textId="77777777" w:rsidTr="00972FE0">
        <w:trPr>
          <w:trHeight w:val="450"/>
        </w:trPr>
        <w:tc>
          <w:tcPr>
            <w:tcW w:w="1509" w:type="dxa"/>
            <w:vAlign w:val="center"/>
          </w:tcPr>
          <w:p w14:paraId="6E397D9F" w14:textId="77777777" w:rsidR="00716FF6" w:rsidRPr="008E53CA" w:rsidRDefault="00716FF6" w:rsidP="00972FE0">
            <w:pPr>
              <w:spacing w:line="0" w:lineRule="atLeast"/>
              <w:rPr>
                <w:rFonts w:ascii="ＭＳ 明朝" w:hAnsi="ＭＳ 明朝"/>
                <w:color w:val="000000" w:themeColor="text1"/>
              </w:rPr>
            </w:pPr>
            <w:r w:rsidRPr="008E53CA">
              <w:rPr>
                <w:rFonts w:ascii="ＭＳ 明朝" w:hAnsi="ＭＳ 明朝" w:hint="eastAsia"/>
                <w:color w:val="000000" w:themeColor="text1"/>
              </w:rPr>
              <w:t xml:space="preserve">所　</w:t>
            </w:r>
            <w:r w:rsidRPr="008E53CA">
              <w:rPr>
                <w:rFonts w:ascii="ＭＳ 明朝" w:hAnsi="ＭＳ 明朝"/>
                <w:color w:val="000000" w:themeColor="text1"/>
              </w:rPr>
              <w:t xml:space="preserve">　</w:t>
            </w:r>
            <w:r w:rsidRPr="008E53CA">
              <w:rPr>
                <w:rFonts w:ascii="ＭＳ 明朝" w:hAnsi="ＭＳ 明朝" w:hint="eastAsia"/>
                <w:color w:val="000000" w:themeColor="text1"/>
              </w:rPr>
              <w:t>属</w:t>
            </w:r>
            <w:r w:rsidRPr="008E53CA">
              <w:rPr>
                <w:rFonts w:ascii="ＭＳ 明朝" w:hAnsi="ＭＳ 明朝"/>
                <w:color w:val="000000" w:themeColor="text1"/>
              </w:rPr>
              <w:t xml:space="preserve"> </w:t>
            </w:r>
          </w:p>
        </w:tc>
        <w:tc>
          <w:tcPr>
            <w:tcW w:w="4110" w:type="dxa"/>
            <w:tcBorders>
              <w:bottom w:val="single" w:sz="4" w:space="0" w:color="auto"/>
            </w:tcBorders>
            <w:vAlign w:val="center"/>
          </w:tcPr>
          <w:p w14:paraId="2E953134" w14:textId="77777777" w:rsidR="00716FF6" w:rsidRPr="008E53CA" w:rsidRDefault="00716FF6" w:rsidP="00972FE0">
            <w:pPr>
              <w:spacing w:line="0" w:lineRule="atLeast"/>
              <w:rPr>
                <w:rFonts w:ascii="ＭＳ 明朝" w:hAnsi="ＭＳ 明朝"/>
                <w:color w:val="000000" w:themeColor="text1"/>
              </w:rPr>
            </w:pPr>
          </w:p>
        </w:tc>
        <w:tc>
          <w:tcPr>
            <w:tcW w:w="3261" w:type="dxa"/>
            <w:vAlign w:val="center"/>
          </w:tcPr>
          <w:p w14:paraId="2C8D55DC" w14:textId="77777777" w:rsidR="00716FF6" w:rsidRPr="008E53CA" w:rsidRDefault="00716FF6" w:rsidP="00972FE0">
            <w:pPr>
              <w:spacing w:line="0" w:lineRule="atLeast"/>
              <w:rPr>
                <w:rFonts w:ascii="ＭＳ 明朝" w:hAnsi="ＭＳ 明朝"/>
                <w:color w:val="000000" w:themeColor="text1"/>
              </w:rPr>
            </w:pPr>
          </w:p>
        </w:tc>
      </w:tr>
      <w:tr w:rsidR="00716FF6" w:rsidRPr="008E53CA" w14:paraId="0F54658C" w14:textId="77777777" w:rsidTr="00972FE0">
        <w:trPr>
          <w:trHeight w:val="450"/>
        </w:trPr>
        <w:tc>
          <w:tcPr>
            <w:tcW w:w="1509" w:type="dxa"/>
            <w:vAlign w:val="center"/>
          </w:tcPr>
          <w:p w14:paraId="010D0860" w14:textId="77777777" w:rsidR="00716FF6" w:rsidRPr="008E53CA" w:rsidRDefault="00716FF6" w:rsidP="00972FE0">
            <w:pPr>
              <w:spacing w:line="0" w:lineRule="atLeast"/>
              <w:rPr>
                <w:rFonts w:ascii="ＭＳ 明朝" w:hAnsi="ＭＳ 明朝"/>
                <w:color w:val="000000" w:themeColor="text1"/>
              </w:rPr>
            </w:pPr>
            <w:r w:rsidRPr="008E53CA">
              <w:rPr>
                <w:rFonts w:ascii="ＭＳ 明朝" w:hAnsi="ＭＳ 明朝" w:hint="eastAsia"/>
                <w:color w:val="000000" w:themeColor="text1"/>
              </w:rPr>
              <w:t xml:space="preserve">氏　</w:t>
            </w:r>
            <w:r w:rsidRPr="008E53CA">
              <w:rPr>
                <w:rFonts w:ascii="ＭＳ 明朝" w:hAnsi="ＭＳ 明朝"/>
                <w:color w:val="000000" w:themeColor="text1"/>
              </w:rPr>
              <w:t xml:space="preserve">　</w:t>
            </w:r>
            <w:r w:rsidRPr="008E53CA">
              <w:rPr>
                <w:rFonts w:ascii="ＭＳ 明朝" w:hAnsi="ＭＳ 明朝" w:hint="eastAsia"/>
                <w:color w:val="000000" w:themeColor="text1"/>
              </w:rPr>
              <w:t>名</w:t>
            </w:r>
            <w:r w:rsidRPr="008E53CA">
              <w:rPr>
                <w:rFonts w:ascii="ＭＳ 明朝" w:hAnsi="ＭＳ 明朝"/>
                <w:color w:val="000000" w:themeColor="text1"/>
              </w:rPr>
              <w:t xml:space="preserve"> </w:t>
            </w:r>
          </w:p>
        </w:tc>
        <w:tc>
          <w:tcPr>
            <w:tcW w:w="4110" w:type="dxa"/>
            <w:tcBorders>
              <w:top w:val="single" w:sz="4" w:space="0" w:color="auto"/>
              <w:bottom w:val="single" w:sz="4" w:space="0" w:color="auto"/>
            </w:tcBorders>
            <w:vAlign w:val="center"/>
          </w:tcPr>
          <w:p w14:paraId="6C0700D2" w14:textId="77777777" w:rsidR="00716FF6" w:rsidRPr="008E53CA" w:rsidRDefault="00716FF6" w:rsidP="00972FE0">
            <w:pPr>
              <w:spacing w:line="0" w:lineRule="atLeast"/>
              <w:rPr>
                <w:rFonts w:ascii="ＭＳ 明朝" w:hAnsi="ＭＳ 明朝"/>
                <w:color w:val="000000" w:themeColor="text1"/>
              </w:rPr>
            </w:pPr>
          </w:p>
        </w:tc>
        <w:tc>
          <w:tcPr>
            <w:tcW w:w="3261" w:type="dxa"/>
            <w:vAlign w:val="center"/>
          </w:tcPr>
          <w:p w14:paraId="63B77019" w14:textId="77777777" w:rsidR="00716FF6" w:rsidRPr="008E53CA" w:rsidRDefault="00716FF6" w:rsidP="00972FE0">
            <w:pPr>
              <w:spacing w:line="0" w:lineRule="atLeast"/>
              <w:rPr>
                <w:rFonts w:ascii="ＭＳ 明朝" w:hAnsi="ＭＳ 明朝"/>
                <w:color w:val="000000" w:themeColor="text1"/>
              </w:rPr>
            </w:pPr>
            <w:r w:rsidRPr="008E53CA">
              <w:rPr>
                <w:rFonts w:ascii="ＭＳ 明朝" w:hAnsi="ＭＳ 明朝" w:hint="eastAsia"/>
                <w:color w:val="000000" w:themeColor="text1"/>
              </w:rPr>
              <w:t>（署名または記名・捺印）</w:t>
            </w:r>
          </w:p>
        </w:tc>
      </w:tr>
    </w:tbl>
    <w:p w14:paraId="33C86601" w14:textId="77777777" w:rsidR="00716FF6" w:rsidRPr="008E53CA" w:rsidRDefault="00716FF6" w:rsidP="00716FF6">
      <w:pPr>
        <w:spacing w:line="274" w:lineRule="exact"/>
        <w:rPr>
          <w:rFonts w:ascii="ＭＳ 明朝"/>
          <w:color w:val="000000" w:themeColor="text1"/>
        </w:rPr>
      </w:pPr>
    </w:p>
    <w:p w14:paraId="2D747291" w14:textId="77777777" w:rsidR="00BA4B7F" w:rsidRPr="00716FF6" w:rsidRDefault="00BA4B7F">
      <w:pPr>
        <w:widowControl/>
        <w:jc w:val="left"/>
        <w:rPr>
          <w:color w:val="000000" w:themeColor="text1"/>
        </w:rPr>
      </w:pPr>
    </w:p>
    <w:sectPr w:rsidR="00BA4B7F" w:rsidRPr="00716FF6" w:rsidSect="000C5730">
      <w:pgSz w:w="11906" w:h="16838"/>
      <w:pgMar w:top="1701" w:right="851" w:bottom="1418" w:left="851"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DE8EA" w14:textId="77777777" w:rsidR="005F532C" w:rsidRDefault="005F532C" w:rsidP="00BE2C26">
      <w:r>
        <w:separator/>
      </w:r>
    </w:p>
  </w:endnote>
  <w:endnote w:type="continuationSeparator" w:id="0">
    <w:p w14:paraId="20F3837F" w14:textId="77777777" w:rsidR="005F532C" w:rsidRDefault="005F532C" w:rsidP="00BE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133416"/>
      <w:docPartObj>
        <w:docPartGallery w:val="Page Numbers (Bottom of Page)"/>
        <w:docPartUnique/>
      </w:docPartObj>
    </w:sdtPr>
    <w:sdtEndPr/>
    <w:sdtContent>
      <w:p w14:paraId="31069AD6" w14:textId="5A4C277C" w:rsidR="000C5730" w:rsidRDefault="000C5730">
        <w:pPr>
          <w:pStyle w:val="a5"/>
          <w:jc w:val="center"/>
        </w:pPr>
        <w:r>
          <w:fldChar w:fldCharType="begin"/>
        </w:r>
        <w:r>
          <w:instrText>PAGE   \* MERGEFORMAT</w:instrText>
        </w:r>
        <w:r>
          <w:fldChar w:fldCharType="separate"/>
        </w:r>
        <w:r w:rsidR="003A02E5" w:rsidRPr="003A02E5">
          <w:rPr>
            <w:noProof/>
            <w:lang w:val="ja-JP"/>
          </w:rPr>
          <w:t>2</w:t>
        </w:r>
        <w:r>
          <w:fldChar w:fldCharType="end"/>
        </w:r>
      </w:p>
    </w:sdtContent>
  </w:sdt>
  <w:p w14:paraId="656EC41B" w14:textId="77777777" w:rsidR="000C5730" w:rsidRDefault="000C57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0C4D2" w14:textId="77777777" w:rsidR="005F532C" w:rsidRDefault="005F532C" w:rsidP="00BE2C26">
      <w:r>
        <w:separator/>
      </w:r>
    </w:p>
  </w:footnote>
  <w:footnote w:type="continuationSeparator" w:id="0">
    <w:p w14:paraId="23102213" w14:textId="77777777" w:rsidR="005F532C" w:rsidRDefault="005F532C" w:rsidP="00BE2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34D"/>
    <w:multiLevelType w:val="hybridMultilevel"/>
    <w:tmpl w:val="740436C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692B38"/>
    <w:multiLevelType w:val="hybridMultilevel"/>
    <w:tmpl w:val="97EA77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27E57CA"/>
    <w:multiLevelType w:val="hybridMultilevel"/>
    <w:tmpl w:val="AA88C016"/>
    <w:lvl w:ilvl="0" w:tplc="69D6A55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4491A05"/>
    <w:multiLevelType w:val="hybridMultilevel"/>
    <w:tmpl w:val="D1F891D2"/>
    <w:lvl w:ilvl="0" w:tplc="5CCEBA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4542FAD"/>
    <w:multiLevelType w:val="hybridMultilevel"/>
    <w:tmpl w:val="5604480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04EC0A46"/>
    <w:multiLevelType w:val="hybridMultilevel"/>
    <w:tmpl w:val="CA4C5A6C"/>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62F5929"/>
    <w:multiLevelType w:val="hybridMultilevel"/>
    <w:tmpl w:val="9B7C7568"/>
    <w:lvl w:ilvl="0" w:tplc="838AA40C">
      <w:start w:val="1"/>
      <w:numFmt w:val="decimalFullWidth"/>
      <w:lvlText w:val="%1．"/>
      <w:lvlJc w:val="left"/>
      <w:pPr>
        <w:ind w:left="763" w:hanging="48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nsid w:val="0690649C"/>
    <w:multiLevelType w:val="hybridMultilevel"/>
    <w:tmpl w:val="2076BFBC"/>
    <w:lvl w:ilvl="0" w:tplc="008664FA">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nsid w:val="07A575F8"/>
    <w:multiLevelType w:val="hybridMultilevel"/>
    <w:tmpl w:val="D98206E8"/>
    <w:lvl w:ilvl="0" w:tplc="0409000F">
      <w:start w:val="1"/>
      <w:numFmt w:val="decimal"/>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90D5A99"/>
    <w:multiLevelType w:val="hybridMultilevel"/>
    <w:tmpl w:val="E5381C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nsid w:val="098D1945"/>
    <w:multiLevelType w:val="hybridMultilevel"/>
    <w:tmpl w:val="28B4C8F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0BCA72E4"/>
    <w:multiLevelType w:val="hybridMultilevel"/>
    <w:tmpl w:val="E7BC99D4"/>
    <w:lvl w:ilvl="0" w:tplc="0409000B">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E1E3481"/>
    <w:multiLevelType w:val="hybridMultilevel"/>
    <w:tmpl w:val="D8DCE91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0F0D068E"/>
    <w:multiLevelType w:val="hybridMultilevel"/>
    <w:tmpl w:val="277073D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nsid w:val="0F9A3C88"/>
    <w:multiLevelType w:val="hybridMultilevel"/>
    <w:tmpl w:val="B86A703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nsid w:val="11120532"/>
    <w:multiLevelType w:val="hybridMultilevel"/>
    <w:tmpl w:val="1250D1C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13217ECB"/>
    <w:multiLevelType w:val="hybridMultilevel"/>
    <w:tmpl w:val="1714AD2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nsid w:val="13E01B6C"/>
    <w:multiLevelType w:val="hybridMultilevel"/>
    <w:tmpl w:val="5484A76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153C41CC"/>
    <w:multiLevelType w:val="hybridMultilevel"/>
    <w:tmpl w:val="E28CC3F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159C379B"/>
    <w:multiLevelType w:val="hybridMultilevel"/>
    <w:tmpl w:val="FCF61B3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nsid w:val="15EE0E50"/>
    <w:multiLevelType w:val="hybridMultilevel"/>
    <w:tmpl w:val="76725810"/>
    <w:lvl w:ilvl="0" w:tplc="0409000F">
      <w:start w:val="1"/>
      <w:numFmt w:val="decimal"/>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65860AD"/>
    <w:multiLevelType w:val="hybridMultilevel"/>
    <w:tmpl w:val="33A822D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nsid w:val="17E6139A"/>
    <w:multiLevelType w:val="hybridMultilevel"/>
    <w:tmpl w:val="E12A89C2"/>
    <w:lvl w:ilvl="0" w:tplc="0E089E2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1B9E3C4D"/>
    <w:multiLevelType w:val="hybridMultilevel"/>
    <w:tmpl w:val="0D0030D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nsid w:val="1CE65DB6"/>
    <w:multiLevelType w:val="hybridMultilevel"/>
    <w:tmpl w:val="8F54EA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1D6D1D8D"/>
    <w:multiLevelType w:val="hybridMultilevel"/>
    <w:tmpl w:val="D836383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1E4326AF"/>
    <w:multiLevelType w:val="hybridMultilevel"/>
    <w:tmpl w:val="86587384"/>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1F4B427A"/>
    <w:multiLevelType w:val="hybridMultilevel"/>
    <w:tmpl w:val="069AA2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209957C5"/>
    <w:multiLevelType w:val="hybridMultilevel"/>
    <w:tmpl w:val="DE32C0C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214766BB"/>
    <w:multiLevelType w:val="hybridMultilevel"/>
    <w:tmpl w:val="A8B6E0CC"/>
    <w:lvl w:ilvl="0" w:tplc="D4E6210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nsid w:val="23826F98"/>
    <w:multiLevelType w:val="hybridMultilevel"/>
    <w:tmpl w:val="EABA800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1">
    <w:nsid w:val="23A3637E"/>
    <w:multiLevelType w:val="hybridMultilevel"/>
    <w:tmpl w:val="2E6C2BDE"/>
    <w:lvl w:ilvl="0" w:tplc="D8782D7C">
      <w:start w:val="1"/>
      <w:numFmt w:val="decimal"/>
      <w:lvlText w:val="%1."/>
      <w:lvlJc w:val="left"/>
      <w:pPr>
        <w:ind w:left="840" w:hanging="420"/>
      </w:pPr>
      <w:rPr>
        <w:rFonts w:hint="eastAsia"/>
      </w:rPr>
    </w:lvl>
    <w:lvl w:ilvl="1" w:tplc="35F08CCA">
      <w:numFmt w:val="bullet"/>
      <w:lvlText w:val="※"/>
      <w:lvlJc w:val="left"/>
      <w:pPr>
        <w:ind w:left="780" w:hanging="360"/>
      </w:pPr>
      <w:rPr>
        <w:rFonts w:ascii="ＭＳ 明朝" w:eastAsia="ＭＳ 明朝" w:hAnsi="ＭＳ 明朝" w:cs="ＭＳ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275F30BA"/>
    <w:multiLevelType w:val="hybridMultilevel"/>
    <w:tmpl w:val="3F0072F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nsid w:val="27970D94"/>
    <w:multiLevelType w:val="hybridMultilevel"/>
    <w:tmpl w:val="C72443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nsid w:val="2A5F2BE5"/>
    <w:multiLevelType w:val="hybridMultilevel"/>
    <w:tmpl w:val="650A96A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2BF872DB"/>
    <w:multiLevelType w:val="hybridMultilevel"/>
    <w:tmpl w:val="9A401994"/>
    <w:lvl w:ilvl="0" w:tplc="DBD07CE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nsid w:val="2C4F7B32"/>
    <w:multiLevelType w:val="hybridMultilevel"/>
    <w:tmpl w:val="DE32C0C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2D1B2F87"/>
    <w:multiLevelType w:val="hybridMultilevel"/>
    <w:tmpl w:val="09F664EC"/>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3033453C"/>
    <w:multiLevelType w:val="hybridMultilevel"/>
    <w:tmpl w:val="AD96005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9">
    <w:nsid w:val="315B333F"/>
    <w:multiLevelType w:val="hybridMultilevel"/>
    <w:tmpl w:val="92740C8A"/>
    <w:lvl w:ilvl="0" w:tplc="E4B0EBD2">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0">
    <w:nsid w:val="33213C61"/>
    <w:multiLevelType w:val="hybridMultilevel"/>
    <w:tmpl w:val="8DC8AEEC"/>
    <w:lvl w:ilvl="0" w:tplc="5CAEE2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340C6EF4"/>
    <w:multiLevelType w:val="hybridMultilevel"/>
    <w:tmpl w:val="C292FE18"/>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364A7858"/>
    <w:multiLevelType w:val="hybridMultilevel"/>
    <w:tmpl w:val="235E30A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3">
    <w:nsid w:val="36BF0D87"/>
    <w:multiLevelType w:val="hybridMultilevel"/>
    <w:tmpl w:val="67C8F46A"/>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4">
    <w:nsid w:val="372B3ADE"/>
    <w:multiLevelType w:val="hybridMultilevel"/>
    <w:tmpl w:val="141E0BF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nsid w:val="37F201AB"/>
    <w:multiLevelType w:val="hybridMultilevel"/>
    <w:tmpl w:val="F76C92DC"/>
    <w:lvl w:ilvl="0" w:tplc="8ED064A6">
      <w:start w:val="1"/>
      <w:numFmt w:val="decimalEnclosedCircle"/>
      <w:lvlText w:val="%1"/>
      <w:lvlJc w:val="left"/>
      <w:pPr>
        <w:ind w:left="1265" w:hanging="360"/>
      </w:pPr>
      <w:rPr>
        <w:rFonts w:hint="default"/>
        <w:color w:val="auto"/>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46">
    <w:nsid w:val="383F0759"/>
    <w:multiLevelType w:val="hybridMultilevel"/>
    <w:tmpl w:val="4120F226"/>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39E2654C"/>
    <w:multiLevelType w:val="hybridMultilevel"/>
    <w:tmpl w:val="A79CBD5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8">
    <w:nsid w:val="411E50A7"/>
    <w:multiLevelType w:val="hybridMultilevel"/>
    <w:tmpl w:val="CE5421E4"/>
    <w:lvl w:ilvl="0" w:tplc="0409000B">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41411180"/>
    <w:multiLevelType w:val="hybridMultilevel"/>
    <w:tmpl w:val="B0E83B2A"/>
    <w:lvl w:ilvl="0" w:tplc="C464D1F2">
      <w:start w:val="1"/>
      <w:numFmt w:val="decimalFullWidth"/>
      <w:lvlText w:val="%1．"/>
      <w:lvlJc w:val="left"/>
      <w:pPr>
        <w:ind w:left="763" w:hanging="48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0">
    <w:nsid w:val="42462B2F"/>
    <w:multiLevelType w:val="hybridMultilevel"/>
    <w:tmpl w:val="E8328B04"/>
    <w:lvl w:ilvl="0" w:tplc="4F1A240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1">
    <w:nsid w:val="43DC210A"/>
    <w:multiLevelType w:val="hybridMultilevel"/>
    <w:tmpl w:val="4790B8E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2">
    <w:nsid w:val="444E18CB"/>
    <w:multiLevelType w:val="hybridMultilevel"/>
    <w:tmpl w:val="CE2E6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45D7099E"/>
    <w:multiLevelType w:val="hybridMultilevel"/>
    <w:tmpl w:val="5C48A3E8"/>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479C7C7E"/>
    <w:multiLevelType w:val="hybridMultilevel"/>
    <w:tmpl w:val="8790061C"/>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4AC22FDF"/>
    <w:multiLevelType w:val="multilevel"/>
    <w:tmpl w:val="CE4E2A2E"/>
    <w:lvl w:ilvl="0">
      <w:start w:val="1"/>
      <w:numFmt w:val="decimalEnclosedCircle"/>
      <w:lvlText w:val="%1"/>
      <w:lvlJc w:val="left"/>
      <w:pPr>
        <w:ind w:left="1240" w:hanging="360"/>
      </w:pPr>
      <w:rPr>
        <w:rFonts w:hint="default"/>
      </w:rPr>
    </w:lvl>
    <w:lvl w:ilvl="1">
      <w:start w:val="1"/>
      <w:numFmt w:val="aiueoFullWidth"/>
      <w:lvlText w:val="(%2)"/>
      <w:lvlJc w:val="left"/>
      <w:pPr>
        <w:ind w:left="1720" w:hanging="420"/>
      </w:pPr>
    </w:lvl>
    <w:lvl w:ilvl="2">
      <w:start w:val="1"/>
      <w:numFmt w:val="decimalEnclosedCircle"/>
      <w:lvlText w:val="%3"/>
      <w:lvlJc w:val="left"/>
      <w:pPr>
        <w:ind w:left="2140" w:hanging="420"/>
      </w:pPr>
    </w:lvl>
    <w:lvl w:ilvl="3">
      <w:start w:val="1"/>
      <w:numFmt w:val="decimal"/>
      <w:lvlText w:val="%4."/>
      <w:lvlJc w:val="left"/>
      <w:pPr>
        <w:ind w:left="2560" w:hanging="420"/>
      </w:pPr>
    </w:lvl>
    <w:lvl w:ilvl="4">
      <w:start w:val="1"/>
      <w:numFmt w:val="aiueoFullWidth"/>
      <w:lvlText w:val="(%5)"/>
      <w:lvlJc w:val="left"/>
      <w:pPr>
        <w:ind w:left="2980" w:hanging="420"/>
      </w:pPr>
    </w:lvl>
    <w:lvl w:ilvl="5">
      <w:start w:val="1"/>
      <w:numFmt w:val="decimalEnclosedCircle"/>
      <w:lvlText w:val="%6"/>
      <w:lvlJc w:val="left"/>
      <w:pPr>
        <w:ind w:left="3400" w:hanging="420"/>
      </w:pPr>
    </w:lvl>
    <w:lvl w:ilvl="6">
      <w:start w:val="1"/>
      <w:numFmt w:val="decimal"/>
      <w:lvlText w:val="%7."/>
      <w:lvlJc w:val="left"/>
      <w:pPr>
        <w:ind w:left="3820" w:hanging="420"/>
      </w:pPr>
    </w:lvl>
    <w:lvl w:ilvl="7">
      <w:start w:val="1"/>
      <w:numFmt w:val="aiueoFullWidth"/>
      <w:lvlText w:val="(%8)"/>
      <w:lvlJc w:val="left"/>
      <w:pPr>
        <w:ind w:left="4240" w:hanging="420"/>
      </w:pPr>
    </w:lvl>
    <w:lvl w:ilvl="8">
      <w:start w:val="1"/>
      <w:numFmt w:val="decimalEnclosedCircle"/>
      <w:lvlText w:val="%9"/>
      <w:lvlJc w:val="left"/>
      <w:pPr>
        <w:ind w:left="4660" w:hanging="420"/>
      </w:pPr>
    </w:lvl>
  </w:abstractNum>
  <w:abstractNum w:abstractNumId="56">
    <w:nsid w:val="4BF07F3A"/>
    <w:multiLevelType w:val="hybridMultilevel"/>
    <w:tmpl w:val="35F8EDA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7">
    <w:nsid w:val="4CEA03E5"/>
    <w:multiLevelType w:val="hybridMultilevel"/>
    <w:tmpl w:val="0DCA701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8">
    <w:nsid w:val="4EB549E8"/>
    <w:multiLevelType w:val="hybridMultilevel"/>
    <w:tmpl w:val="08D0889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nsid w:val="4ED2150E"/>
    <w:multiLevelType w:val="hybridMultilevel"/>
    <w:tmpl w:val="CB309A48"/>
    <w:lvl w:ilvl="0" w:tplc="0409000B">
      <w:start w:val="1"/>
      <w:numFmt w:val="bullet"/>
      <w:lvlText w:val=""/>
      <w:lvlJc w:val="left"/>
      <w:pPr>
        <w:ind w:left="898" w:hanging="420"/>
      </w:pPr>
      <w:rPr>
        <w:rFonts w:ascii="Wingdings" w:hAnsi="Wingdings" w:hint="default"/>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60">
    <w:nsid w:val="4EDC11B7"/>
    <w:multiLevelType w:val="multilevel"/>
    <w:tmpl w:val="CE4E2A2E"/>
    <w:lvl w:ilvl="0">
      <w:start w:val="1"/>
      <w:numFmt w:val="decimalEnclosedCircle"/>
      <w:lvlText w:val="%1"/>
      <w:lvlJc w:val="left"/>
      <w:pPr>
        <w:ind w:left="1240" w:hanging="360"/>
      </w:pPr>
      <w:rPr>
        <w:rFonts w:hint="default"/>
      </w:rPr>
    </w:lvl>
    <w:lvl w:ilvl="1">
      <w:start w:val="1"/>
      <w:numFmt w:val="aiueoFullWidth"/>
      <w:lvlText w:val="(%2)"/>
      <w:lvlJc w:val="left"/>
      <w:pPr>
        <w:ind w:left="1720" w:hanging="420"/>
      </w:pPr>
    </w:lvl>
    <w:lvl w:ilvl="2">
      <w:start w:val="1"/>
      <w:numFmt w:val="decimalEnclosedCircle"/>
      <w:lvlText w:val="%3"/>
      <w:lvlJc w:val="left"/>
      <w:pPr>
        <w:ind w:left="2140" w:hanging="420"/>
      </w:pPr>
    </w:lvl>
    <w:lvl w:ilvl="3">
      <w:start w:val="1"/>
      <w:numFmt w:val="decimal"/>
      <w:lvlText w:val="%4."/>
      <w:lvlJc w:val="left"/>
      <w:pPr>
        <w:ind w:left="2560" w:hanging="420"/>
      </w:pPr>
    </w:lvl>
    <w:lvl w:ilvl="4">
      <w:start w:val="1"/>
      <w:numFmt w:val="aiueoFullWidth"/>
      <w:lvlText w:val="(%5)"/>
      <w:lvlJc w:val="left"/>
      <w:pPr>
        <w:ind w:left="2980" w:hanging="420"/>
      </w:pPr>
    </w:lvl>
    <w:lvl w:ilvl="5">
      <w:start w:val="1"/>
      <w:numFmt w:val="decimalEnclosedCircle"/>
      <w:lvlText w:val="%6"/>
      <w:lvlJc w:val="left"/>
      <w:pPr>
        <w:ind w:left="3400" w:hanging="420"/>
      </w:pPr>
    </w:lvl>
    <w:lvl w:ilvl="6">
      <w:start w:val="1"/>
      <w:numFmt w:val="decimal"/>
      <w:lvlText w:val="%7."/>
      <w:lvlJc w:val="left"/>
      <w:pPr>
        <w:ind w:left="3820" w:hanging="420"/>
      </w:pPr>
    </w:lvl>
    <w:lvl w:ilvl="7">
      <w:start w:val="1"/>
      <w:numFmt w:val="aiueoFullWidth"/>
      <w:lvlText w:val="(%8)"/>
      <w:lvlJc w:val="left"/>
      <w:pPr>
        <w:ind w:left="4240" w:hanging="420"/>
      </w:pPr>
    </w:lvl>
    <w:lvl w:ilvl="8">
      <w:start w:val="1"/>
      <w:numFmt w:val="decimalEnclosedCircle"/>
      <w:lvlText w:val="%9"/>
      <w:lvlJc w:val="left"/>
      <w:pPr>
        <w:ind w:left="4660" w:hanging="420"/>
      </w:pPr>
    </w:lvl>
  </w:abstractNum>
  <w:abstractNum w:abstractNumId="61">
    <w:nsid w:val="4F5957D8"/>
    <w:multiLevelType w:val="hybridMultilevel"/>
    <w:tmpl w:val="8308529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2">
    <w:nsid w:val="52CE7AD5"/>
    <w:multiLevelType w:val="hybridMultilevel"/>
    <w:tmpl w:val="51967178"/>
    <w:lvl w:ilvl="0" w:tplc="7A9E9ED2">
      <w:start w:val="3"/>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3">
    <w:nsid w:val="547145BE"/>
    <w:multiLevelType w:val="hybridMultilevel"/>
    <w:tmpl w:val="A6B266BE"/>
    <w:lvl w:ilvl="0" w:tplc="0409000F">
      <w:start w:val="1"/>
      <w:numFmt w:val="decimal"/>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54CE2CC4"/>
    <w:multiLevelType w:val="hybridMultilevel"/>
    <w:tmpl w:val="3FA2B24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5">
    <w:nsid w:val="557F41A9"/>
    <w:multiLevelType w:val="hybridMultilevel"/>
    <w:tmpl w:val="83A4BB0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6">
    <w:nsid w:val="56DA43EA"/>
    <w:multiLevelType w:val="hybridMultilevel"/>
    <w:tmpl w:val="58F2B54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7">
    <w:nsid w:val="58305F7F"/>
    <w:multiLevelType w:val="hybridMultilevel"/>
    <w:tmpl w:val="C00AD8F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8">
    <w:nsid w:val="584F091E"/>
    <w:multiLevelType w:val="hybridMultilevel"/>
    <w:tmpl w:val="EAD80694"/>
    <w:lvl w:ilvl="0" w:tplc="98461B6A">
      <w:start w:val="1"/>
      <w:numFmt w:val="lowerLetter"/>
      <w:lvlText w:val="%1)"/>
      <w:lvlJc w:val="left"/>
      <w:pPr>
        <w:ind w:left="1380" w:hanging="360"/>
      </w:pPr>
      <w:rPr>
        <w:rFonts w:asciiTheme="minorEastAsia" w:eastAsiaTheme="minorEastAsia" w:hAnsiTheme="minorEastAsia" w:cstheme="minorBidi"/>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69">
    <w:nsid w:val="5D861CEC"/>
    <w:multiLevelType w:val="hybridMultilevel"/>
    <w:tmpl w:val="64B4B5C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0">
    <w:nsid w:val="5EAB029A"/>
    <w:multiLevelType w:val="hybridMultilevel"/>
    <w:tmpl w:val="A776EC66"/>
    <w:lvl w:ilvl="0" w:tplc="C6F643DC">
      <w:start w:val="1"/>
      <w:numFmt w:val="bullet"/>
      <w:lvlText w:val="※"/>
      <w:lvlJc w:val="left"/>
      <w:pPr>
        <w:ind w:left="1625" w:hanging="360"/>
      </w:pPr>
      <w:rPr>
        <w:rFonts w:ascii="ＭＳ 明朝" w:eastAsia="ＭＳ 明朝" w:hAnsi="ＭＳ 明朝" w:cstheme="minorBidi" w:hint="eastAsia"/>
      </w:rPr>
    </w:lvl>
    <w:lvl w:ilvl="1" w:tplc="0409000B" w:tentative="1">
      <w:start w:val="1"/>
      <w:numFmt w:val="bullet"/>
      <w:lvlText w:val=""/>
      <w:lvlJc w:val="left"/>
      <w:pPr>
        <w:ind w:left="2105" w:hanging="420"/>
      </w:pPr>
      <w:rPr>
        <w:rFonts w:ascii="Wingdings" w:hAnsi="Wingdings" w:hint="default"/>
      </w:rPr>
    </w:lvl>
    <w:lvl w:ilvl="2" w:tplc="0409000D" w:tentative="1">
      <w:start w:val="1"/>
      <w:numFmt w:val="bullet"/>
      <w:lvlText w:val=""/>
      <w:lvlJc w:val="left"/>
      <w:pPr>
        <w:ind w:left="2525" w:hanging="420"/>
      </w:pPr>
      <w:rPr>
        <w:rFonts w:ascii="Wingdings" w:hAnsi="Wingdings" w:hint="default"/>
      </w:rPr>
    </w:lvl>
    <w:lvl w:ilvl="3" w:tplc="04090001" w:tentative="1">
      <w:start w:val="1"/>
      <w:numFmt w:val="bullet"/>
      <w:lvlText w:val=""/>
      <w:lvlJc w:val="left"/>
      <w:pPr>
        <w:ind w:left="2945" w:hanging="420"/>
      </w:pPr>
      <w:rPr>
        <w:rFonts w:ascii="Wingdings" w:hAnsi="Wingdings" w:hint="default"/>
      </w:rPr>
    </w:lvl>
    <w:lvl w:ilvl="4" w:tplc="0409000B" w:tentative="1">
      <w:start w:val="1"/>
      <w:numFmt w:val="bullet"/>
      <w:lvlText w:val=""/>
      <w:lvlJc w:val="left"/>
      <w:pPr>
        <w:ind w:left="3365" w:hanging="420"/>
      </w:pPr>
      <w:rPr>
        <w:rFonts w:ascii="Wingdings" w:hAnsi="Wingdings" w:hint="default"/>
      </w:rPr>
    </w:lvl>
    <w:lvl w:ilvl="5" w:tplc="0409000D" w:tentative="1">
      <w:start w:val="1"/>
      <w:numFmt w:val="bullet"/>
      <w:lvlText w:val=""/>
      <w:lvlJc w:val="left"/>
      <w:pPr>
        <w:ind w:left="3785" w:hanging="420"/>
      </w:pPr>
      <w:rPr>
        <w:rFonts w:ascii="Wingdings" w:hAnsi="Wingdings" w:hint="default"/>
      </w:rPr>
    </w:lvl>
    <w:lvl w:ilvl="6" w:tplc="04090001" w:tentative="1">
      <w:start w:val="1"/>
      <w:numFmt w:val="bullet"/>
      <w:lvlText w:val=""/>
      <w:lvlJc w:val="left"/>
      <w:pPr>
        <w:ind w:left="4205" w:hanging="420"/>
      </w:pPr>
      <w:rPr>
        <w:rFonts w:ascii="Wingdings" w:hAnsi="Wingdings" w:hint="default"/>
      </w:rPr>
    </w:lvl>
    <w:lvl w:ilvl="7" w:tplc="0409000B" w:tentative="1">
      <w:start w:val="1"/>
      <w:numFmt w:val="bullet"/>
      <w:lvlText w:val=""/>
      <w:lvlJc w:val="left"/>
      <w:pPr>
        <w:ind w:left="4625" w:hanging="420"/>
      </w:pPr>
      <w:rPr>
        <w:rFonts w:ascii="Wingdings" w:hAnsi="Wingdings" w:hint="default"/>
      </w:rPr>
    </w:lvl>
    <w:lvl w:ilvl="8" w:tplc="0409000D" w:tentative="1">
      <w:start w:val="1"/>
      <w:numFmt w:val="bullet"/>
      <w:lvlText w:val=""/>
      <w:lvlJc w:val="left"/>
      <w:pPr>
        <w:ind w:left="5045" w:hanging="420"/>
      </w:pPr>
      <w:rPr>
        <w:rFonts w:ascii="Wingdings" w:hAnsi="Wingdings" w:hint="default"/>
      </w:rPr>
    </w:lvl>
  </w:abstractNum>
  <w:abstractNum w:abstractNumId="71">
    <w:nsid w:val="5F8E1CB8"/>
    <w:multiLevelType w:val="hybridMultilevel"/>
    <w:tmpl w:val="0B82C3D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2">
    <w:nsid w:val="609872E1"/>
    <w:multiLevelType w:val="hybridMultilevel"/>
    <w:tmpl w:val="00DA1D7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3">
    <w:nsid w:val="60D47011"/>
    <w:multiLevelType w:val="hybridMultilevel"/>
    <w:tmpl w:val="24400288"/>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4">
    <w:nsid w:val="62EB14A7"/>
    <w:multiLevelType w:val="hybridMultilevel"/>
    <w:tmpl w:val="F376909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5">
    <w:nsid w:val="65E8550C"/>
    <w:multiLevelType w:val="hybridMultilevel"/>
    <w:tmpl w:val="621EAFD6"/>
    <w:lvl w:ilvl="0" w:tplc="51988E80">
      <w:start w:val="3"/>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6">
    <w:nsid w:val="670F6E40"/>
    <w:multiLevelType w:val="hybridMultilevel"/>
    <w:tmpl w:val="C6821294"/>
    <w:lvl w:ilvl="0" w:tplc="0409000F">
      <w:start w:val="1"/>
      <w:numFmt w:val="decimal"/>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nsid w:val="67F02746"/>
    <w:multiLevelType w:val="hybridMultilevel"/>
    <w:tmpl w:val="BDC026D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nsid w:val="6AA47663"/>
    <w:multiLevelType w:val="hybridMultilevel"/>
    <w:tmpl w:val="110C3EE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9">
    <w:nsid w:val="6C9907E9"/>
    <w:multiLevelType w:val="hybridMultilevel"/>
    <w:tmpl w:val="6E24C67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0">
    <w:nsid w:val="6E822E53"/>
    <w:multiLevelType w:val="hybridMultilevel"/>
    <w:tmpl w:val="A5B45D6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1">
    <w:nsid w:val="71813C00"/>
    <w:multiLevelType w:val="hybridMultilevel"/>
    <w:tmpl w:val="36CA6AB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nsid w:val="745B0765"/>
    <w:multiLevelType w:val="hybridMultilevel"/>
    <w:tmpl w:val="C6AADA9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3">
    <w:nsid w:val="764D2D40"/>
    <w:multiLevelType w:val="hybridMultilevel"/>
    <w:tmpl w:val="C18A430A"/>
    <w:lvl w:ilvl="0" w:tplc="6590B39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4">
    <w:nsid w:val="76E44B23"/>
    <w:multiLevelType w:val="hybridMultilevel"/>
    <w:tmpl w:val="B4BE5266"/>
    <w:lvl w:ilvl="0" w:tplc="F8FEF1B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5">
    <w:nsid w:val="76F61123"/>
    <w:multiLevelType w:val="hybridMultilevel"/>
    <w:tmpl w:val="2A52E3D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nsid w:val="77A0046A"/>
    <w:multiLevelType w:val="hybridMultilevel"/>
    <w:tmpl w:val="C616BB5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nsid w:val="7D5D2090"/>
    <w:multiLevelType w:val="hybridMultilevel"/>
    <w:tmpl w:val="D0DCFE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nsid w:val="7E6B1484"/>
    <w:multiLevelType w:val="hybridMultilevel"/>
    <w:tmpl w:val="CE4E2A2E"/>
    <w:lvl w:ilvl="0" w:tplc="83DC12C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9">
    <w:nsid w:val="7EB671A4"/>
    <w:multiLevelType w:val="hybridMultilevel"/>
    <w:tmpl w:val="DA824F1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26"/>
  </w:num>
  <w:num w:numId="3">
    <w:abstractNumId w:val="54"/>
  </w:num>
  <w:num w:numId="4">
    <w:abstractNumId w:val="37"/>
  </w:num>
  <w:num w:numId="5">
    <w:abstractNumId w:val="46"/>
  </w:num>
  <w:num w:numId="6">
    <w:abstractNumId w:val="41"/>
  </w:num>
  <w:num w:numId="7">
    <w:abstractNumId w:val="28"/>
  </w:num>
  <w:num w:numId="8">
    <w:abstractNumId w:val="49"/>
  </w:num>
  <w:num w:numId="9">
    <w:abstractNumId w:val="50"/>
  </w:num>
  <w:num w:numId="10">
    <w:abstractNumId w:val="45"/>
  </w:num>
  <w:num w:numId="11">
    <w:abstractNumId w:val="68"/>
  </w:num>
  <w:num w:numId="12">
    <w:abstractNumId w:val="7"/>
  </w:num>
  <w:num w:numId="13">
    <w:abstractNumId w:val="35"/>
  </w:num>
  <w:num w:numId="14">
    <w:abstractNumId w:val="6"/>
  </w:num>
  <w:num w:numId="15">
    <w:abstractNumId w:val="83"/>
  </w:num>
  <w:num w:numId="16">
    <w:abstractNumId w:val="84"/>
  </w:num>
  <w:num w:numId="17">
    <w:abstractNumId w:val="43"/>
  </w:num>
  <w:num w:numId="18">
    <w:abstractNumId w:val="3"/>
  </w:num>
  <w:num w:numId="19">
    <w:abstractNumId w:val="22"/>
  </w:num>
  <w:num w:numId="20">
    <w:abstractNumId w:val="88"/>
  </w:num>
  <w:num w:numId="21">
    <w:abstractNumId w:val="29"/>
  </w:num>
  <w:num w:numId="22">
    <w:abstractNumId w:val="75"/>
  </w:num>
  <w:num w:numId="23">
    <w:abstractNumId w:val="81"/>
  </w:num>
  <w:num w:numId="24">
    <w:abstractNumId w:val="10"/>
  </w:num>
  <w:num w:numId="25">
    <w:abstractNumId w:val="1"/>
  </w:num>
  <w:num w:numId="26">
    <w:abstractNumId w:val="34"/>
  </w:num>
  <w:num w:numId="27">
    <w:abstractNumId w:val="12"/>
  </w:num>
  <w:num w:numId="28">
    <w:abstractNumId w:val="71"/>
  </w:num>
  <w:num w:numId="29">
    <w:abstractNumId w:val="69"/>
  </w:num>
  <w:num w:numId="30">
    <w:abstractNumId w:val="57"/>
  </w:num>
  <w:num w:numId="31">
    <w:abstractNumId w:val="58"/>
  </w:num>
  <w:num w:numId="32">
    <w:abstractNumId w:val="13"/>
  </w:num>
  <w:num w:numId="33">
    <w:abstractNumId w:val="66"/>
  </w:num>
  <w:num w:numId="34">
    <w:abstractNumId w:val="80"/>
  </w:num>
  <w:num w:numId="35">
    <w:abstractNumId w:val="65"/>
  </w:num>
  <w:num w:numId="36">
    <w:abstractNumId w:val="78"/>
  </w:num>
  <w:num w:numId="37">
    <w:abstractNumId w:val="47"/>
  </w:num>
  <w:num w:numId="38">
    <w:abstractNumId w:val="79"/>
  </w:num>
  <w:num w:numId="39">
    <w:abstractNumId w:val="23"/>
  </w:num>
  <w:num w:numId="40">
    <w:abstractNumId w:val="61"/>
  </w:num>
  <w:num w:numId="41">
    <w:abstractNumId w:val="9"/>
  </w:num>
  <w:num w:numId="42">
    <w:abstractNumId w:val="86"/>
  </w:num>
  <w:num w:numId="43">
    <w:abstractNumId w:val="53"/>
  </w:num>
  <w:num w:numId="44">
    <w:abstractNumId w:val="31"/>
  </w:num>
  <w:num w:numId="45">
    <w:abstractNumId w:val="82"/>
  </w:num>
  <w:num w:numId="46">
    <w:abstractNumId w:val="48"/>
  </w:num>
  <w:num w:numId="47">
    <w:abstractNumId w:val="11"/>
  </w:num>
  <w:num w:numId="48">
    <w:abstractNumId w:val="85"/>
  </w:num>
  <w:num w:numId="49">
    <w:abstractNumId w:val="67"/>
  </w:num>
  <w:num w:numId="50">
    <w:abstractNumId w:val="63"/>
  </w:num>
  <w:num w:numId="51">
    <w:abstractNumId w:val="33"/>
  </w:num>
  <w:num w:numId="52">
    <w:abstractNumId w:val="76"/>
  </w:num>
  <w:num w:numId="53">
    <w:abstractNumId w:val="4"/>
  </w:num>
  <w:num w:numId="54">
    <w:abstractNumId w:val="74"/>
  </w:num>
  <w:num w:numId="55">
    <w:abstractNumId w:val="16"/>
  </w:num>
  <w:num w:numId="56">
    <w:abstractNumId w:val="8"/>
  </w:num>
  <w:num w:numId="57">
    <w:abstractNumId w:val="17"/>
  </w:num>
  <w:num w:numId="58">
    <w:abstractNumId w:val="18"/>
  </w:num>
  <w:num w:numId="59">
    <w:abstractNumId w:val="27"/>
  </w:num>
  <w:num w:numId="60">
    <w:abstractNumId w:val="20"/>
  </w:num>
  <w:num w:numId="61">
    <w:abstractNumId w:val="15"/>
  </w:num>
  <w:num w:numId="62">
    <w:abstractNumId w:val="44"/>
  </w:num>
  <w:num w:numId="63">
    <w:abstractNumId w:val="36"/>
  </w:num>
  <w:num w:numId="64">
    <w:abstractNumId w:val="51"/>
  </w:num>
  <w:num w:numId="65">
    <w:abstractNumId w:val="89"/>
  </w:num>
  <w:num w:numId="66">
    <w:abstractNumId w:val="72"/>
  </w:num>
  <w:num w:numId="67">
    <w:abstractNumId w:val="59"/>
  </w:num>
  <w:num w:numId="68">
    <w:abstractNumId w:val="0"/>
  </w:num>
  <w:num w:numId="69">
    <w:abstractNumId w:val="25"/>
  </w:num>
  <w:num w:numId="70">
    <w:abstractNumId w:val="19"/>
  </w:num>
  <w:num w:numId="71">
    <w:abstractNumId w:val="24"/>
  </w:num>
  <w:num w:numId="72">
    <w:abstractNumId w:val="30"/>
  </w:num>
  <w:num w:numId="73">
    <w:abstractNumId w:val="32"/>
  </w:num>
  <w:num w:numId="74">
    <w:abstractNumId w:val="64"/>
  </w:num>
  <w:num w:numId="75">
    <w:abstractNumId w:val="56"/>
  </w:num>
  <w:num w:numId="76">
    <w:abstractNumId w:val="38"/>
  </w:num>
  <w:num w:numId="77">
    <w:abstractNumId w:val="77"/>
  </w:num>
  <w:num w:numId="78">
    <w:abstractNumId w:val="42"/>
  </w:num>
  <w:num w:numId="79">
    <w:abstractNumId w:val="21"/>
  </w:num>
  <w:num w:numId="80">
    <w:abstractNumId w:val="87"/>
  </w:num>
  <w:num w:numId="81">
    <w:abstractNumId w:val="52"/>
  </w:num>
  <w:num w:numId="82">
    <w:abstractNumId w:val="73"/>
  </w:num>
  <w:num w:numId="83">
    <w:abstractNumId w:val="60"/>
  </w:num>
  <w:num w:numId="84">
    <w:abstractNumId w:val="55"/>
  </w:num>
  <w:num w:numId="85">
    <w:abstractNumId w:val="70"/>
  </w:num>
  <w:num w:numId="86">
    <w:abstractNumId w:val="62"/>
  </w:num>
  <w:num w:numId="87">
    <w:abstractNumId w:val="40"/>
  </w:num>
  <w:num w:numId="88">
    <w:abstractNumId w:val="39"/>
  </w:num>
  <w:num w:numId="89">
    <w:abstractNumId w:val="2"/>
  </w:num>
  <w:num w:numId="90">
    <w:abstractNumId w:val="1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1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D3"/>
    <w:rsid w:val="00004EC7"/>
    <w:rsid w:val="0002254F"/>
    <w:rsid w:val="00032364"/>
    <w:rsid w:val="00045E7C"/>
    <w:rsid w:val="000632BF"/>
    <w:rsid w:val="00063BC8"/>
    <w:rsid w:val="000654F6"/>
    <w:rsid w:val="00074566"/>
    <w:rsid w:val="00083F25"/>
    <w:rsid w:val="0008474A"/>
    <w:rsid w:val="000956E8"/>
    <w:rsid w:val="000A236C"/>
    <w:rsid w:val="000A5FA4"/>
    <w:rsid w:val="000B3976"/>
    <w:rsid w:val="000C1FB5"/>
    <w:rsid w:val="000C5730"/>
    <w:rsid w:val="000D02A8"/>
    <w:rsid w:val="000E0C6E"/>
    <w:rsid w:val="000E554A"/>
    <w:rsid w:val="000E7835"/>
    <w:rsid w:val="00103726"/>
    <w:rsid w:val="001048CD"/>
    <w:rsid w:val="001070FF"/>
    <w:rsid w:val="00110C4F"/>
    <w:rsid w:val="00111DEF"/>
    <w:rsid w:val="00111EB2"/>
    <w:rsid w:val="001213CA"/>
    <w:rsid w:val="00123EF8"/>
    <w:rsid w:val="001251A1"/>
    <w:rsid w:val="001277DF"/>
    <w:rsid w:val="001339AE"/>
    <w:rsid w:val="001651C2"/>
    <w:rsid w:val="00167EE2"/>
    <w:rsid w:val="00172112"/>
    <w:rsid w:val="00176829"/>
    <w:rsid w:val="00193838"/>
    <w:rsid w:val="00195B01"/>
    <w:rsid w:val="001A015A"/>
    <w:rsid w:val="001A38EC"/>
    <w:rsid w:val="001A3A4C"/>
    <w:rsid w:val="001A3B75"/>
    <w:rsid w:val="001B0849"/>
    <w:rsid w:val="001D0EF0"/>
    <w:rsid w:val="001D21DD"/>
    <w:rsid w:val="001F1CAD"/>
    <w:rsid w:val="001F3A2B"/>
    <w:rsid w:val="001F4F99"/>
    <w:rsid w:val="00200F08"/>
    <w:rsid w:val="00204E21"/>
    <w:rsid w:val="002054BC"/>
    <w:rsid w:val="00216E04"/>
    <w:rsid w:val="00216FAB"/>
    <w:rsid w:val="00221B29"/>
    <w:rsid w:val="00223064"/>
    <w:rsid w:val="00224557"/>
    <w:rsid w:val="002402B7"/>
    <w:rsid w:val="00250C9A"/>
    <w:rsid w:val="00257AAF"/>
    <w:rsid w:val="00271414"/>
    <w:rsid w:val="00275CF3"/>
    <w:rsid w:val="00286E59"/>
    <w:rsid w:val="00291578"/>
    <w:rsid w:val="00294A5F"/>
    <w:rsid w:val="002A0880"/>
    <w:rsid w:val="002A1EA1"/>
    <w:rsid w:val="002C3AF7"/>
    <w:rsid w:val="002C3D56"/>
    <w:rsid w:val="0030373E"/>
    <w:rsid w:val="00314739"/>
    <w:rsid w:val="00315E9E"/>
    <w:rsid w:val="003236AF"/>
    <w:rsid w:val="0032660C"/>
    <w:rsid w:val="0033370F"/>
    <w:rsid w:val="00337890"/>
    <w:rsid w:val="00343424"/>
    <w:rsid w:val="0034349B"/>
    <w:rsid w:val="0035235E"/>
    <w:rsid w:val="00354054"/>
    <w:rsid w:val="00372E1B"/>
    <w:rsid w:val="00383653"/>
    <w:rsid w:val="00384F39"/>
    <w:rsid w:val="00393212"/>
    <w:rsid w:val="00396D6C"/>
    <w:rsid w:val="003A02E5"/>
    <w:rsid w:val="003A60DF"/>
    <w:rsid w:val="003A7CC6"/>
    <w:rsid w:val="003B1E54"/>
    <w:rsid w:val="003B5C42"/>
    <w:rsid w:val="003B7D2F"/>
    <w:rsid w:val="003D1CA7"/>
    <w:rsid w:val="003D302C"/>
    <w:rsid w:val="003D3726"/>
    <w:rsid w:val="003D395A"/>
    <w:rsid w:val="00415310"/>
    <w:rsid w:val="004217A9"/>
    <w:rsid w:val="00421E32"/>
    <w:rsid w:val="00440B8B"/>
    <w:rsid w:val="00443E0A"/>
    <w:rsid w:val="004500BA"/>
    <w:rsid w:val="00462EBE"/>
    <w:rsid w:val="00464CDE"/>
    <w:rsid w:val="0047589F"/>
    <w:rsid w:val="00481EB6"/>
    <w:rsid w:val="004939DB"/>
    <w:rsid w:val="00495407"/>
    <w:rsid w:val="004A359F"/>
    <w:rsid w:val="004B2395"/>
    <w:rsid w:val="004C121A"/>
    <w:rsid w:val="004D2CA4"/>
    <w:rsid w:val="004D7226"/>
    <w:rsid w:val="004E74F2"/>
    <w:rsid w:val="004F2B3C"/>
    <w:rsid w:val="004F3EE4"/>
    <w:rsid w:val="00510F75"/>
    <w:rsid w:val="00512FBC"/>
    <w:rsid w:val="0051324F"/>
    <w:rsid w:val="005139C8"/>
    <w:rsid w:val="005145F5"/>
    <w:rsid w:val="005245DD"/>
    <w:rsid w:val="00536C13"/>
    <w:rsid w:val="005445B9"/>
    <w:rsid w:val="005468B2"/>
    <w:rsid w:val="00572C0F"/>
    <w:rsid w:val="0057473E"/>
    <w:rsid w:val="00583CD2"/>
    <w:rsid w:val="005851AC"/>
    <w:rsid w:val="00590B90"/>
    <w:rsid w:val="00591AA2"/>
    <w:rsid w:val="00595780"/>
    <w:rsid w:val="005B4504"/>
    <w:rsid w:val="005D6383"/>
    <w:rsid w:val="005E54B8"/>
    <w:rsid w:val="005E6F9D"/>
    <w:rsid w:val="005F1AD6"/>
    <w:rsid w:val="005F532C"/>
    <w:rsid w:val="005F56C4"/>
    <w:rsid w:val="006041F2"/>
    <w:rsid w:val="00613A19"/>
    <w:rsid w:val="00623A7B"/>
    <w:rsid w:val="00624D2A"/>
    <w:rsid w:val="00626E46"/>
    <w:rsid w:val="0063362D"/>
    <w:rsid w:val="006354A8"/>
    <w:rsid w:val="00637011"/>
    <w:rsid w:val="00642629"/>
    <w:rsid w:val="00644359"/>
    <w:rsid w:val="0064689D"/>
    <w:rsid w:val="00646E74"/>
    <w:rsid w:val="00650BAB"/>
    <w:rsid w:val="00650CA9"/>
    <w:rsid w:val="00654786"/>
    <w:rsid w:val="00655BB3"/>
    <w:rsid w:val="00656843"/>
    <w:rsid w:val="00663701"/>
    <w:rsid w:val="00675710"/>
    <w:rsid w:val="00685420"/>
    <w:rsid w:val="006914A9"/>
    <w:rsid w:val="006A65CD"/>
    <w:rsid w:val="006B7E3A"/>
    <w:rsid w:val="006C7A81"/>
    <w:rsid w:val="006D200C"/>
    <w:rsid w:val="006D3571"/>
    <w:rsid w:val="006D64B4"/>
    <w:rsid w:val="006D7326"/>
    <w:rsid w:val="006E06C2"/>
    <w:rsid w:val="006E5D12"/>
    <w:rsid w:val="006F5346"/>
    <w:rsid w:val="007039E7"/>
    <w:rsid w:val="00713395"/>
    <w:rsid w:val="00713BD1"/>
    <w:rsid w:val="00713FA3"/>
    <w:rsid w:val="00716FF6"/>
    <w:rsid w:val="00724AAC"/>
    <w:rsid w:val="007340B4"/>
    <w:rsid w:val="00740276"/>
    <w:rsid w:val="00760498"/>
    <w:rsid w:val="00760CBF"/>
    <w:rsid w:val="00761A5B"/>
    <w:rsid w:val="00765ED2"/>
    <w:rsid w:val="00774F78"/>
    <w:rsid w:val="00782442"/>
    <w:rsid w:val="00782A1C"/>
    <w:rsid w:val="007A2C70"/>
    <w:rsid w:val="007A353E"/>
    <w:rsid w:val="007A6D33"/>
    <w:rsid w:val="007B1B83"/>
    <w:rsid w:val="007B56FF"/>
    <w:rsid w:val="007B580B"/>
    <w:rsid w:val="007D3C0E"/>
    <w:rsid w:val="007E2E46"/>
    <w:rsid w:val="007E42A4"/>
    <w:rsid w:val="007F1A64"/>
    <w:rsid w:val="007F6C06"/>
    <w:rsid w:val="00805851"/>
    <w:rsid w:val="00810FD9"/>
    <w:rsid w:val="00815ED1"/>
    <w:rsid w:val="00821F5C"/>
    <w:rsid w:val="00833FA1"/>
    <w:rsid w:val="00837705"/>
    <w:rsid w:val="008403EE"/>
    <w:rsid w:val="008446D8"/>
    <w:rsid w:val="0085058C"/>
    <w:rsid w:val="00861D32"/>
    <w:rsid w:val="00872CFB"/>
    <w:rsid w:val="008742F2"/>
    <w:rsid w:val="00890BCC"/>
    <w:rsid w:val="008A117C"/>
    <w:rsid w:val="008A431E"/>
    <w:rsid w:val="008B20BF"/>
    <w:rsid w:val="008B7D02"/>
    <w:rsid w:val="008C65F5"/>
    <w:rsid w:val="008C7DDE"/>
    <w:rsid w:val="008D2A5F"/>
    <w:rsid w:val="008D647D"/>
    <w:rsid w:val="008D6D36"/>
    <w:rsid w:val="008E1342"/>
    <w:rsid w:val="008E53CA"/>
    <w:rsid w:val="008E5632"/>
    <w:rsid w:val="008E6B7B"/>
    <w:rsid w:val="008F69D6"/>
    <w:rsid w:val="00944532"/>
    <w:rsid w:val="009528A7"/>
    <w:rsid w:val="009563AB"/>
    <w:rsid w:val="00957B24"/>
    <w:rsid w:val="00971A71"/>
    <w:rsid w:val="00986F47"/>
    <w:rsid w:val="00996EB1"/>
    <w:rsid w:val="009A2D6D"/>
    <w:rsid w:val="009A360E"/>
    <w:rsid w:val="009A6767"/>
    <w:rsid w:val="009B0772"/>
    <w:rsid w:val="009B0CB4"/>
    <w:rsid w:val="009D43A9"/>
    <w:rsid w:val="009D6AB1"/>
    <w:rsid w:val="009D7B41"/>
    <w:rsid w:val="009E25BB"/>
    <w:rsid w:val="009F2118"/>
    <w:rsid w:val="00A00779"/>
    <w:rsid w:val="00A02070"/>
    <w:rsid w:val="00A13660"/>
    <w:rsid w:val="00A16B20"/>
    <w:rsid w:val="00A337AA"/>
    <w:rsid w:val="00A3443F"/>
    <w:rsid w:val="00A36562"/>
    <w:rsid w:val="00A44050"/>
    <w:rsid w:val="00A44C69"/>
    <w:rsid w:val="00A469C8"/>
    <w:rsid w:val="00A562B1"/>
    <w:rsid w:val="00A57855"/>
    <w:rsid w:val="00A658C9"/>
    <w:rsid w:val="00A715AD"/>
    <w:rsid w:val="00A73FCC"/>
    <w:rsid w:val="00A74F7C"/>
    <w:rsid w:val="00A77533"/>
    <w:rsid w:val="00A826B6"/>
    <w:rsid w:val="00A840AE"/>
    <w:rsid w:val="00A8607E"/>
    <w:rsid w:val="00A91EF2"/>
    <w:rsid w:val="00A937AF"/>
    <w:rsid w:val="00AA3286"/>
    <w:rsid w:val="00AA43AF"/>
    <w:rsid w:val="00AA50C0"/>
    <w:rsid w:val="00AB4A09"/>
    <w:rsid w:val="00AB7E47"/>
    <w:rsid w:val="00AD62F3"/>
    <w:rsid w:val="00AE05C4"/>
    <w:rsid w:val="00AE1BEF"/>
    <w:rsid w:val="00AE52D1"/>
    <w:rsid w:val="00AF2018"/>
    <w:rsid w:val="00B01CB0"/>
    <w:rsid w:val="00B03D3B"/>
    <w:rsid w:val="00B10E5E"/>
    <w:rsid w:val="00B16E48"/>
    <w:rsid w:val="00B62EC9"/>
    <w:rsid w:val="00B67200"/>
    <w:rsid w:val="00B73E9A"/>
    <w:rsid w:val="00B8104D"/>
    <w:rsid w:val="00B874FF"/>
    <w:rsid w:val="00B934F1"/>
    <w:rsid w:val="00B94FA8"/>
    <w:rsid w:val="00B95ACA"/>
    <w:rsid w:val="00BA4B7F"/>
    <w:rsid w:val="00BB2968"/>
    <w:rsid w:val="00BB4F7F"/>
    <w:rsid w:val="00BB721A"/>
    <w:rsid w:val="00BC39A8"/>
    <w:rsid w:val="00BD1638"/>
    <w:rsid w:val="00BE2C26"/>
    <w:rsid w:val="00BF3C81"/>
    <w:rsid w:val="00BF4FAB"/>
    <w:rsid w:val="00C01D0A"/>
    <w:rsid w:val="00C072AD"/>
    <w:rsid w:val="00C1298F"/>
    <w:rsid w:val="00C1393C"/>
    <w:rsid w:val="00C20291"/>
    <w:rsid w:val="00C24435"/>
    <w:rsid w:val="00C2621A"/>
    <w:rsid w:val="00C33682"/>
    <w:rsid w:val="00C41507"/>
    <w:rsid w:val="00C469AF"/>
    <w:rsid w:val="00C64E9F"/>
    <w:rsid w:val="00C65BEB"/>
    <w:rsid w:val="00C70945"/>
    <w:rsid w:val="00C7530E"/>
    <w:rsid w:val="00C76A86"/>
    <w:rsid w:val="00C77E92"/>
    <w:rsid w:val="00C85FA4"/>
    <w:rsid w:val="00CB0368"/>
    <w:rsid w:val="00CB3803"/>
    <w:rsid w:val="00CB3A30"/>
    <w:rsid w:val="00CC1532"/>
    <w:rsid w:val="00CC5040"/>
    <w:rsid w:val="00D11464"/>
    <w:rsid w:val="00D14586"/>
    <w:rsid w:val="00D37E07"/>
    <w:rsid w:val="00D437DD"/>
    <w:rsid w:val="00D62FBC"/>
    <w:rsid w:val="00D71F51"/>
    <w:rsid w:val="00D73C2F"/>
    <w:rsid w:val="00D7481D"/>
    <w:rsid w:val="00D75127"/>
    <w:rsid w:val="00D818F7"/>
    <w:rsid w:val="00D91EC5"/>
    <w:rsid w:val="00DD6E98"/>
    <w:rsid w:val="00DE0321"/>
    <w:rsid w:val="00DE2D08"/>
    <w:rsid w:val="00DE2E8A"/>
    <w:rsid w:val="00DE5312"/>
    <w:rsid w:val="00DF5D15"/>
    <w:rsid w:val="00DF65BB"/>
    <w:rsid w:val="00DF7751"/>
    <w:rsid w:val="00E064F7"/>
    <w:rsid w:val="00E136C8"/>
    <w:rsid w:val="00E3631F"/>
    <w:rsid w:val="00E40852"/>
    <w:rsid w:val="00E420BB"/>
    <w:rsid w:val="00E46B61"/>
    <w:rsid w:val="00E51710"/>
    <w:rsid w:val="00E53947"/>
    <w:rsid w:val="00E86548"/>
    <w:rsid w:val="00E86FA8"/>
    <w:rsid w:val="00E900EA"/>
    <w:rsid w:val="00E97E12"/>
    <w:rsid w:val="00EA028F"/>
    <w:rsid w:val="00EA3345"/>
    <w:rsid w:val="00EA3D2F"/>
    <w:rsid w:val="00EB5635"/>
    <w:rsid w:val="00ED2E03"/>
    <w:rsid w:val="00ED3EF4"/>
    <w:rsid w:val="00EE5EE9"/>
    <w:rsid w:val="00EF727E"/>
    <w:rsid w:val="00EF729F"/>
    <w:rsid w:val="00F00A55"/>
    <w:rsid w:val="00F05B73"/>
    <w:rsid w:val="00F15AC3"/>
    <w:rsid w:val="00F17034"/>
    <w:rsid w:val="00F411F3"/>
    <w:rsid w:val="00F43777"/>
    <w:rsid w:val="00F4588D"/>
    <w:rsid w:val="00F62777"/>
    <w:rsid w:val="00F710D3"/>
    <w:rsid w:val="00F80202"/>
    <w:rsid w:val="00F8492E"/>
    <w:rsid w:val="00F84FA2"/>
    <w:rsid w:val="00F857CB"/>
    <w:rsid w:val="00F862F0"/>
    <w:rsid w:val="00F8792B"/>
    <w:rsid w:val="00FA1ABA"/>
    <w:rsid w:val="00FA4030"/>
    <w:rsid w:val="00FA68FF"/>
    <w:rsid w:val="00FA7D85"/>
    <w:rsid w:val="00FD0404"/>
    <w:rsid w:val="00FE0E1C"/>
    <w:rsid w:val="00FE3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2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C26"/>
    <w:pPr>
      <w:tabs>
        <w:tab w:val="center" w:pos="4252"/>
        <w:tab w:val="right" w:pos="8504"/>
      </w:tabs>
      <w:snapToGrid w:val="0"/>
    </w:pPr>
  </w:style>
  <w:style w:type="character" w:customStyle="1" w:styleId="a4">
    <w:name w:val="ヘッダー (文字)"/>
    <w:basedOn w:val="a0"/>
    <w:link w:val="a3"/>
    <w:uiPriority w:val="99"/>
    <w:rsid w:val="00BE2C26"/>
    <w:rPr>
      <w:sz w:val="22"/>
    </w:rPr>
  </w:style>
  <w:style w:type="paragraph" w:styleId="a5">
    <w:name w:val="footer"/>
    <w:basedOn w:val="a"/>
    <w:link w:val="a6"/>
    <w:uiPriority w:val="99"/>
    <w:unhideWhenUsed/>
    <w:rsid w:val="00BE2C26"/>
    <w:pPr>
      <w:tabs>
        <w:tab w:val="center" w:pos="4252"/>
        <w:tab w:val="right" w:pos="8504"/>
      </w:tabs>
      <w:snapToGrid w:val="0"/>
    </w:pPr>
  </w:style>
  <w:style w:type="character" w:customStyle="1" w:styleId="a6">
    <w:name w:val="フッター (文字)"/>
    <w:basedOn w:val="a0"/>
    <w:link w:val="a5"/>
    <w:uiPriority w:val="99"/>
    <w:rsid w:val="00BE2C26"/>
    <w:rPr>
      <w:sz w:val="22"/>
    </w:rPr>
  </w:style>
  <w:style w:type="character" w:styleId="a7">
    <w:name w:val="page number"/>
    <w:basedOn w:val="a0"/>
    <w:rsid w:val="00C20291"/>
  </w:style>
  <w:style w:type="paragraph" w:styleId="a8">
    <w:name w:val="Note Heading"/>
    <w:basedOn w:val="a"/>
    <w:next w:val="a"/>
    <w:link w:val="a9"/>
    <w:rsid w:val="00D37E07"/>
    <w:pPr>
      <w:jc w:val="center"/>
    </w:pPr>
    <w:rPr>
      <w:rFonts w:ascii="Century" w:eastAsia="ＭＳ 明朝" w:hAnsi="Century" w:cs="Times New Roman"/>
      <w:spacing w:val="20"/>
      <w:sz w:val="21"/>
      <w:szCs w:val="20"/>
    </w:rPr>
  </w:style>
  <w:style w:type="character" w:customStyle="1" w:styleId="a9">
    <w:name w:val="記 (文字)"/>
    <w:basedOn w:val="a0"/>
    <w:link w:val="a8"/>
    <w:rsid w:val="00D37E07"/>
    <w:rPr>
      <w:rFonts w:ascii="Century" w:eastAsia="ＭＳ 明朝" w:hAnsi="Century" w:cs="Times New Roman"/>
      <w:spacing w:val="20"/>
      <w:szCs w:val="20"/>
    </w:rPr>
  </w:style>
  <w:style w:type="paragraph" w:styleId="aa">
    <w:name w:val="Balloon Text"/>
    <w:basedOn w:val="a"/>
    <w:link w:val="ab"/>
    <w:uiPriority w:val="99"/>
    <w:semiHidden/>
    <w:unhideWhenUsed/>
    <w:rsid w:val="002245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4557"/>
    <w:rPr>
      <w:rFonts w:asciiTheme="majorHAnsi" w:eastAsiaTheme="majorEastAsia" w:hAnsiTheme="majorHAnsi" w:cstheme="majorBidi"/>
      <w:sz w:val="18"/>
      <w:szCs w:val="18"/>
    </w:rPr>
  </w:style>
  <w:style w:type="paragraph" w:styleId="ac">
    <w:name w:val="List Paragraph"/>
    <w:basedOn w:val="a"/>
    <w:uiPriority w:val="34"/>
    <w:qFormat/>
    <w:rsid w:val="00C85FA4"/>
    <w:pPr>
      <w:ind w:leftChars="400" w:left="840"/>
    </w:pPr>
  </w:style>
  <w:style w:type="table" w:styleId="ad">
    <w:name w:val="Table Grid"/>
    <w:basedOn w:val="a1"/>
    <w:uiPriority w:val="39"/>
    <w:rsid w:val="003D3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DD6E98"/>
    <w:rPr>
      <w:i/>
      <w:iCs/>
    </w:rPr>
  </w:style>
  <w:style w:type="character" w:styleId="af">
    <w:name w:val="Hyperlink"/>
    <w:basedOn w:val="a0"/>
    <w:uiPriority w:val="99"/>
    <w:unhideWhenUsed/>
    <w:rsid w:val="001339AE"/>
    <w:rPr>
      <w:color w:val="0000FF" w:themeColor="hyperlink"/>
      <w:u w:val="single"/>
    </w:rPr>
  </w:style>
  <w:style w:type="character" w:styleId="af0">
    <w:name w:val="FollowedHyperlink"/>
    <w:basedOn w:val="a0"/>
    <w:uiPriority w:val="99"/>
    <w:semiHidden/>
    <w:unhideWhenUsed/>
    <w:rsid w:val="00760498"/>
    <w:rPr>
      <w:color w:val="800080" w:themeColor="followedHyperlink"/>
      <w:u w:val="single"/>
    </w:rPr>
  </w:style>
  <w:style w:type="character" w:styleId="af1">
    <w:name w:val="annotation reference"/>
    <w:basedOn w:val="a0"/>
    <w:uiPriority w:val="99"/>
    <w:semiHidden/>
    <w:unhideWhenUsed/>
    <w:rsid w:val="007A353E"/>
    <w:rPr>
      <w:sz w:val="18"/>
      <w:szCs w:val="18"/>
    </w:rPr>
  </w:style>
  <w:style w:type="paragraph" w:styleId="af2">
    <w:name w:val="annotation text"/>
    <w:basedOn w:val="a"/>
    <w:link w:val="af3"/>
    <w:uiPriority w:val="99"/>
    <w:semiHidden/>
    <w:unhideWhenUsed/>
    <w:rsid w:val="007A353E"/>
    <w:pPr>
      <w:jc w:val="left"/>
    </w:pPr>
  </w:style>
  <w:style w:type="character" w:customStyle="1" w:styleId="af3">
    <w:name w:val="コメント文字列 (文字)"/>
    <w:basedOn w:val="a0"/>
    <w:link w:val="af2"/>
    <w:uiPriority w:val="99"/>
    <w:semiHidden/>
    <w:rsid w:val="007A353E"/>
    <w:rPr>
      <w:sz w:val="22"/>
    </w:rPr>
  </w:style>
  <w:style w:type="paragraph" w:styleId="af4">
    <w:name w:val="annotation subject"/>
    <w:basedOn w:val="af2"/>
    <w:next w:val="af2"/>
    <w:link w:val="af5"/>
    <w:uiPriority w:val="99"/>
    <w:semiHidden/>
    <w:unhideWhenUsed/>
    <w:rsid w:val="007A353E"/>
    <w:rPr>
      <w:b/>
      <w:bCs/>
    </w:rPr>
  </w:style>
  <w:style w:type="character" w:customStyle="1" w:styleId="af5">
    <w:name w:val="コメント内容 (文字)"/>
    <w:basedOn w:val="af3"/>
    <w:link w:val="af4"/>
    <w:uiPriority w:val="99"/>
    <w:semiHidden/>
    <w:rsid w:val="007A353E"/>
    <w:rPr>
      <w:b/>
      <w:bCs/>
      <w:sz w:val="22"/>
    </w:rPr>
  </w:style>
  <w:style w:type="table" w:customStyle="1" w:styleId="1">
    <w:name w:val="表 (格子)1"/>
    <w:basedOn w:val="a1"/>
    <w:next w:val="ad"/>
    <w:uiPriority w:val="39"/>
    <w:rsid w:val="0070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BA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944532"/>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944532"/>
    <w:rPr>
      <w:rFonts w:ascii="ＭＳ ゴシック" w:eastAsia="ＭＳ ゴシック" w:hAnsi="Courier New" w:cs="Courier New"/>
      <w:sz w:val="20"/>
      <w:szCs w:val="21"/>
    </w:rPr>
  </w:style>
  <w:style w:type="table" w:customStyle="1" w:styleId="21">
    <w:name w:val="表 (格子)21"/>
    <w:basedOn w:val="a1"/>
    <w:next w:val="ad"/>
    <w:uiPriority w:val="39"/>
    <w:rsid w:val="0008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rsid w:val="00123EF8"/>
    <w:pPr>
      <w:ind w:leftChars="400" w:left="851"/>
    </w:pPr>
    <w:rPr>
      <w:rFonts w:ascii="ＭＳ Ｐ明朝" w:eastAsia="ＭＳ Ｐ明朝" w:hAnsi="Times New Roman" w:cs="Times New Roman"/>
      <w:color w:val="000000"/>
      <w:szCs w:val="20"/>
    </w:rPr>
  </w:style>
  <w:style w:type="character" w:customStyle="1" w:styleId="af9">
    <w:name w:val="本文インデント (文字)"/>
    <w:basedOn w:val="a0"/>
    <w:link w:val="af8"/>
    <w:rsid w:val="00123EF8"/>
    <w:rPr>
      <w:rFonts w:ascii="ＭＳ Ｐ明朝" w:eastAsia="ＭＳ Ｐ明朝" w:hAnsi="Times New Roman" w:cs="Times New Roman"/>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2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C26"/>
    <w:pPr>
      <w:tabs>
        <w:tab w:val="center" w:pos="4252"/>
        <w:tab w:val="right" w:pos="8504"/>
      </w:tabs>
      <w:snapToGrid w:val="0"/>
    </w:pPr>
  </w:style>
  <w:style w:type="character" w:customStyle="1" w:styleId="a4">
    <w:name w:val="ヘッダー (文字)"/>
    <w:basedOn w:val="a0"/>
    <w:link w:val="a3"/>
    <w:uiPriority w:val="99"/>
    <w:rsid w:val="00BE2C26"/>
    <w:rPr>
      <w:sz w:val="22"/>
    </w:rPr>
  </w:style>
  <w:style w:type="paragraph" w:styleId="a5">
    <w:name w:val="footer"/>
    <w:basedOn w:val="a"/>
    <w:link w:val="a6"/>
    <w:uiPriority w:val="99"/>
    <w:unhideWhenUsed/>
    <w:rsid w:val="00BE2C26"/>
    <w:pPr>
      <w:tabs>
        <w:tab w:val="center" w:pos="4252"/>
        <w:tab w:val="right" w:pos="8504"/>
      </w:tabs>
      <w:snapToGrid w:val="0"/>
    </w:pPr>
  </w:style>
  <w:style w:type="character" w:customStyle="1" w:styleId="a6">
    <w:name w:val="フッター (文字)"/>
    <w:basedOn w:val="a0"/>
    <w:link w:val="a5"/>
    <w:uiPriority w:val="99"/>
    <w:rsid w:val="00BE2C26"/>
    <w:rPr>
      <w:sz w:val="22"/>
    </w:rPr>
  </w:style>
  <w:style w:type="character" w:styleId="a7">
    <w:name w:val="page number"/>
    <w:basedOn w:val="a0"/>
    <w:rsid w:val="00C20291"/>
  </w:style>
  <w:style w:type="paragraph" w:styleId="a8">
    <w:name w:val="Note Heading"/>
    <w:basedOn w:val="a"/>
    <w:next w:val="a"/>
    <w:link w:val="a9"/>
    <w:rsid w:val="00D37E07"/>
    <w:pPr>
      <w:jc w:val="center"/>
    </w:pPr>
    <w:rPr>
      <w:rFonts w:ascii="Century" w:eastAsia="ＭＳ 明朝" w:hAnsi="Century" w:cs="Times New Roman"/>
      <w:spacing w:val="20"/>
      <w:sz w:val="21"/>
      <w:szCs w:val="20"/>
    </w:rPr>
  </w:style>
  <w:style w:type="character" w:customStyle="1" w:styleId="a9">
    <w:name w:val="記 (文字)"/>
    <w:basedOn w:val="a0"/>
    <w:link w:val="a8"/>
    <w:rsid w:val="00D37E07"/>
    <w:rPr>
      <w:rFonts w:ascii="Century" w:eastAsia="ＭＳ 明朝" w:hAnsi="Century" w:cs="Times New Roman"/>
      <w:spacing w:val="20"/>
      <w:szCs w:val="20"/>
    </w:rPr>
  </w:style>
  <w:style w:type="paragraph" w:styleId="aa">
    <w:name w:val="Balloon Text"/>
    <w:basedOn w:val="a"/>
    <w:link w:val="ab"/>
    <w:uiPriority w:val="99"/>
    <w:semiHidden/>
    <w:unhideWhenUsed/>
    <w:rsid w:val="002245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4557"/>
    <w:rPr>
      <w:rFonts w:asciiTheme="majorHAnsi" w:eastAsiaTheme="majorEastAsia" w:hAnsiTheme="majorHAnsi" w:cstheme="majorBidi"/>
      <w:sz w:val="18"/>
      <w:szCs w:val="18"/>
    </w:rPr>
  </w:style>
  <w:style w:type="paragraph" w:styleId="ac">
    <w:name w:val="List Paragraph"/>
    <w:basedOn w:val="a"/>
    <w:uiPriority w:val="34"/>
    <w:qFormat/>
    <w:rsid w:val="00C85FA4"/>
    <w:pPr>
      <w:ind w:leftChars="400" w:left="840"/>
    </w:pPr>
  </w:style>
  <w:style w:type="table" w:styleId="ad">
    <w:name w:val="Table Grid"/>
    <w:basedOn w:val="a1"/>
    <w:uiPriority w:val="39"/>
    <w:rsid w:val="003D3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DD6E98"/>
    <w:rPr>
      <w:i/>
      <w:iCs/>
    </w:rPr>
  </w:style>
  <w:style w:type="character" w:styleId="af">
    <w:name w:val="Hyperlink"/>
    <w:basedOn w:val="a0"/>
    <w:uiPriority w:val="99"/>
    <w:unhideWhenUsed/>
    <w:rsid w:val="001339AE"/>
    <w:rPr>
      <w:color w:val="0000FF" w:themeColor="hyperlink"/>
      <w:u w:val="single"/>
    </w:rPr>
  </w:style>
  <w:style w:type="character" w:styleId="af0">
    <w:name w:val="FollowedHyperlink"/>
    <w:basedOn w:val="a0"/>
    <w:uiPriority w:val="99"/>
    <w:semiHidden/>
    <w:unhideWhenUsed/>
    <w:rsid w:val="00760498"/>
    <w:rPr>
      <w:color w:val="800080" w:themeColor="followedHyperlink"/>
      <w:u w:val="single"/>
    </w:rPr>
  </w:style>
  <w:style w:type="character" w:styleId="af1">
    <w:name w:val="annotation reference"/>
    <w:basedOn w:val="a0"/>
    <w:uiPriority w:val="99"/>
    <w:semiHidden/>
    <w:unhideWhenUsed/>
    <w:rsid w:val="007A353E"/>
    <w:rPr>
      <w:sz w:val="18"/>
      <w:szCs w:val="18"/>
    </w:rPr>
  </w:style>
  <w:style w:type="paragraph" w:styleId="af2">
    <w:name w:val="annotation text"/>
    <w:basedOn w:val="a"/>
    <w:link w:val="af3"/>
    <w:uiPriority w:val="99"/>
    <w:semiHidden/>
    <w:unhideWhenUsed/>
    <w:rsid w:val="007A353E"/>
    <w:pPr>
      <w:jc w:val="left"/>
    </w:pPr>
  </w:style>
  <w:style w:type="character" w:customStyle="1" w:styleId="af3">
    <w:name w:val="コメント文字列 (文字)"/>
    <w:basedOn w:val="a0"/>
    <w:link w:val="af2"/>
    <w:uiPriority w:val="99"/>
    <w:semiHidden/>
    <w:rsid w:val="007A353E"/>
    <w:rPr>
      <w:sz w:val="22"/>
    </w:rPr>
  </w:style>
  <w:style w:type="paragraph" w:styleId="af4">
    <w:name w:val="annotation subject"/>
    <w:basedOn w:val="af2"/>
    <w:next w:val="af2"/>
    <w:link w:val="af5"/>
    <w:uiPriority w:val="99"/>
    <w:semiHidden/>
    <w:unhideWhenUsed/>
    <w:rsid w:val="007A353E"/>
    <w:rPr>
      <w:b/>
      <w:bCs/>
    </w:rPr>
  </w:style>
  <w:style w:type="character" w:customStyle="1" w:styleId="af5">
    <w:name w:val="コメント内容 (文字)"/>
    <w:basedOn w:val="af3"/>
    <w:link w:val="af4"/>
    <w:uiPriority w:val="99"/>
    <w:semiHidden/>
    <w:rsid w:val="007A353E"/>
    <w:rPr>
      <w:b/>
      <w:bCs/>
      <w:sz w:val="22"/>
    </w:rPr>
  </w:style>
  <w:style w:type="table" w:customStyle="1" w:styleId="1">
    <w:name w:val="表 (格子)1"/>
    <w:basedOn w:val="a1"/>
    <w:next w:val="ad"/>
    <w:uiPriority w:val="39"/>
    <w:rsid w:val="0070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BA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944532"/>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944532"/>
    <w:rPr>
      <w:rFonts w:ascii="ＭＳ ゴシック" w:eastAsia="ＭＳ ゴシック" w:hAnsi="Courier New" w:cs="Courier New"/>
      <w:sz w:val="20"/>
      <w:szCs w:val="21"/>
    </w:rPr>
  </w:style>
  <w:style w:type="table" w:customStyle="1" w:styleId="21">
    <w:name w:val="表 (格子)21"/>
    <w:basedOn w:val="a1"/>
    <w:next w:val="ad"/>
    <w:uiPriority w:val="39"/>
    <w:rsid w:val="0008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rsid w:val="00123EF8"/>
    <w:pPr>
      <w:ind w:leftChars="400" w:left="851"/>
    </w:pPr>
    <w:rPr>
      <w:rFonts w:ascii="ＭＳ Ｐ明朝" w:eastAsia="ＭＳ Ｐ明朝" w:hAnsi="Times New Roman" w:cs="Times New Roman"/>
      <w:color w:val="000000"/>
      <w:szCs w:val="20"/>
    </w:rPr>
  </w:style>
  <w:style w:type="character" w:customStyle="1" w:styleId="af9">
    <w:name w:val="本文インデント (文字)"/>
    <w:basedOn w:val="a0"/>
    <w:link w:val="af8"/>
    <w:rsid w:val="00123EF8"/>
    <w:rPr>
      <w:rFonts w:ascii="ＭＳ Ｐ明朝" w:eastAsia="ＭＳ Ｐ明朝"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2547">
      <w:bodyDiv w:val="1"/>
      <w:marLeft w:val="0"/>
      <w:marRight w:val="0"/>
      <w:marTop w:val="0"/>
      <w:marBottom w:val="0"/>
      <w:divBdr>
        <w:top w:val="none" w:sz="0" w:space="0" w:color="auto"/>
        <w:left w:val="none" w:sz="0" w:space="0" w:color="auto"/>
        <w:bottom w:val="none" w:sz="0" w:space="0" w:color="auto"/>
        <w:right w:val="none" w:sz="0" w:space="0" w:color="auto"/>
      </w:divBdr>
    </w:div>
    <w:div w:id="655259031">
      <w:bodyDiv w:val="1"/>
      <w:marLeft w:val="0"/>
      <w:marRight w:val="0"/>
      <w:marTop w:val="0"/>
      <w:marBottom w:val="0"/>
      <w:divBdr>
        <w:top w:val="none" w:sz="0" w:space="0" w:color="auto"/>
        <w:left w:val="none" w:sz="0" w:space="0" w:color="auto"/>
        <w:bottom w:val="none" w:sz="0" w:space="0" w:color="auto"/>
        <w:right w:val="none" w:sz="0" w:space="0" w:color="auto"/>
      </w:divBdr>
    </w:div>
    <w:div w:id="10164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makoto@kumam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A631-E7CE-441D-B23F-CE0A6DFD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945</Words>
  <Characters>5392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kumamoto-u</dc:creator>
  <cp:lastModifiedBy>kumakoge</cp:lastModifiedBy>
  <cp:revision>2</cp:revision>
  <cp:lastPrinted>2016-09-21T01:55:00Z</cp:lastPrinted>
  <dcterms:created xsi:type="dcterms:W3CDTF">2017-10-23T02:27:00Z</dcterms:created>
  <dcterms:modified xsi:type="dcterms:W3CDTF">2017-10-23T02:27:00Z</dcterms:modified>
</cp:coreProperties>
</file>